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17E" w:rsidRDefault="00B5217E" w:rsidP="00B5217E">
      <w:pPr>
        <w:widowControl/>
        <w:jc w:val="center"/>
        <w:rPr>
          <w:rFonts w:ascii="宋体" w:eastAsia="宋体" w:hAnsi="宋体" w:cs="宋体" w:hint="eastAsia"/>
          <w:b/>
          <w:kern w:val="0"/>
          <w:sz w:val="32"/>
          <w:szCs w:val="32"/>
        </w:rPr>
      </w:pPr>
      <w:r w:rsidRPr="00B5217E">
        <w:rPr>
          <w:rFonts w:ascii="宋体" w:eastAsia="宋体" w:hAnsi="宋体" w:cs="宋体" w:hint="eastAsia"/>
          <w:b/>
          <w:kern w:val="0"/>
          <w:sz w:val="32"/>
          <w:szCs w:val="32"/>
        </w:rPr>
        <w:t>学习强国APP 注册管理</w:t>
      </w:r>
      <w:r w:rsidR="00CA21BB">
        <w:rPr>
          <w:rFonts w:ascii="宋体" w:eastAsia="宋体" w:hAnsi="宋体" w:cs="宋体" w:hint="eastAsia"/>
          <w:b/>
          <w:kern w:val="0"/>
          <w:sz w:val="32"/>
          <w:szCs w:val="32"/>
        </w:rPr>
        <w:t>通知</w:t>
      </w:r>
    </w:p>
    <w:p w:rsidR="00CA21BB" w:rsidRDefault="00CA21BB" w:rsidP="00CA21BB">
      <w:pPr>
        <w:widowControl/>
        <w:jc w:val="left"/>
        <w:rPr>
          <w:rFonts w:ascii="宋体" w:eastAsia="宋体" w:hAnsi="宋体" w:cs="宋体" w:hint="eastAsia"/>
          <w:b/>
          <w:kern w:val="0"/>
          <w:sz w:val="32"/>
          <w:szCs w:val="32"/>
        </w:rPr>
      </w:pPr>
    </w:p>
    <w:p w:rsidR="00CA21BB" w:rsidRDefault="00CA21BB" w:rsidP="00CA21BB">
      <w:pPr>
        <w:widowControl/>
        <w:jc w:val="left"/>
        <w:rPr>
          <w:rFonts w:ascii="宋体" w:eastAsia="宋体" w:hAnsi="宋体" w:cs="宋体" w:hint="eastAsia"/>
          <w:b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kern w:val="0"/>
          <w:sz w:val="32"/>
          <w:szCs w:val="32"/>
        </w:rPr>
        <w:t>各党总支、直属党支部：</w:t>
      </w:r>
    </w:p>
    <w:p w:rsidR="00CA21BB" w:rsidRDefault="00CA21BB" w:rsidP="00CA21BB">
      <w:pPr>
        <w:widowControl/>
        <w:jc w:val="left"/>
        <w:rPr>
          <w:rFonts w:ascii="宋体" w:eastAsia="宋体" w:hAnsi="宋体" w:cs="宋体" w:hint="eastAsia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kern w:val="0"/>
          <w:sz w:val="32"/>
          <w:szCs w:val="32"/>
        </w:rPr>
        <w:t xml:space="preserve">    </w:t>
      </w:r>
      <w:r w:rsidRPr="00CA21BB">
        <w:rPr>
          <w:rFonts w:ascii="宋体" w:eastAsia="宋体" w:hAnsi="宋体" w:cs="宋体" w:hint="eastAsia"/>
          <w:kern w:val="0"/>
          <w:sz w:val="32"/>
          <w:szCs w:val="32"/>
        </w:rPr>
        <w:t>为贯彻落实中宣部、省委宣传部和省委教育工委</w:t>
      </w:r>
      <w:r>
        <w:rPr>
          <w:rFonts w:ascii="宋体" w:eastAsia="宋体" w:hAnsi="宋体" w:cs="宋体" w:hint="eastAsia"/>
          <w:kern w:val="0"/>
          <w:sz w:val="32"/>
          <w:szCs w:val="32"/>
        </w:rPr>
        <w:t>、雅安市委</w:t>
      </w:r>
      <w:r w:rsidRPr="00CA21BB">
        <w:rPr>
          <w:rFonts w:ascii="宋体" w:eastAsia="宋体" w:hAnsi="宋体" w:cs="宋体" w:hint="eastAsia"/>
          <w:kern w:val="0"/>
          <w:sz w:val="32"/>
          <w:szCs w:val="32"/>
        </w:rPr>
        <w:t>关于认真抓好“学习强国”平台宣传推广、理论学习和成果转化的有关精神</w:t>
      </w:r>
      <w:r>
        <w:rPr>
          <w:rFonts w:ascii="宋体" w:eastAsia="宋体" w:hAnsi="宋体" w:cs="宋体" w:hint="eastAsia"/>
          <w:kern w:val="0"/>
          <w:sz w:val="32"/>
          <w:szCs w:val="32"/>
        </w:rPr>
        <w:t>，现将</w:t>
      </w:r>
    </w:p>
    <w:p w:rsidR="00CA21BB" w:rsidRDefault="00CA21BB" w:rsidP="00CA21BB">
      <w:pPr>
        <w:widowControl/>
        <w:jc w:val="left"/>
        <w:rPr>
          <w:rFonts w:ascii="宋体" w:eastAsia="宋体" w:hAnsi="宋体" w:cs="宋体" w:hint="eastAsia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有关通知如下：</w:t>
      </w:r>
    </w:p>
    <w:p w:rsidR="00CA21BB" w:rsidRPr="00FB0ABF" w:rsidRDefault="00CA21BB" w:rsidP="00CA21BB">
      <w:pPr>
        <w:widowControl/>
        <w:jc w:val="left"/>
        <w:rPr>
          <w:rFonts w:ascii="宋体" w:eastAsia="宋体" w:hAnsi="宋体" w:cs="宋体" w:hint="eastAsia"/>
          <w:b/>
          <w:kern w:val="0"/>
          <w:sz w:val="32"/>
          <w:szCs w:val="32"/>
        </w:rPr>
      </w:pPr>
    </w:p>
    <w:p w:rsidR="00CA21BB" w:rsidRPr="00FB0ABF" w:rsidRDefault="00CA21BB" w:rsidP="00CA21BB">
      <w:pPr>
        <w:widowControl/>
        <w:jc w:val="left"/>
        <w:rPr>
          <w:rFonts w:ascii="宋体" w:eastAsia="宋体" w:hAnsi="宋体" w:cs="宋体"/>
          <w:b/>
          <w:kern w:val="0"/>
          <w:sz w:val="32"/>
          <w:szCs w:val="32"/>
        </w:rPr>
      </w:pPr>
      <w:r w:rsidRPr="00FB0ABF">
        <w:rPr>
          <w:rFonts w:ascii="宋体" w:eastAsia="宋体" w:hAnsi="宋体" w:cs="宋体" w:hint="eastAsia"/>
          <w:b/>
          <w:kern w:val="0"/>
          <w:sz w:val="32"/>
          <w:szCs w:val="32"/>
        </w:rPr>
        <w:t xml:space="preserve">    一、学习强国APP 注册管理流程</w:t>
      </w:r>
    </w:p>
    <w:p w:rsidR="00B5217E" w:rsidRPr="00CA21BB" w:rsidRDefault="00B5217E" w:rsidP="00B5217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B262C" w:rsidRDefault="00CA21BB" w:rsidP="00B5217E">
      <w:pPr>
        <w:widowControl/>
        <w:jc w:val="lef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kern w:val="0"/>
          <w:sz w:val="30"/>
          <w:szCs w:val="30"/>
        </w:rPr>
        <w:t xml:space="preserve">    （</w:t>
      </w:r>
      <w:r w:rsidR="008440AF">
        <w:rPr>
          <w:rFonts w:ascii="宋体" w:eastAsia="宋体" w:hAnsi="宋体" w:cs="宋体" w:hint="eastAsia"/>
          <w:b/>
          <w:kern w:val="0"/>
          <w:sz w:val="30"/>
          <w:szCs w:val="30"/>
        </w:rPr>
        <w:t>一</w:t>
      </w:r>
      <w:r>
        <w:rPr>
          <w:rFonts w:ascii="宋体" w:eastAsia="宋体" w:hAnsi="宋体" w:cs="宋体" w:hint="eastAsia"/>
          <w:b/>
          <w:kern w:val="0"/>
          <w:sz w:val="30"/>
          <w:szCs w:val="30"/>
        </w:rPr>
        <w:t>）党员</w:t>
      </w:r>
      <w:r w:rsidR="005620AE" w:rsidRPr="00765BEA">
        <w:rPr>
          <w:rFonts w:ascii="宋体" w:eastAsia="宋体" w:hAnsi="宋体" w:cs="宋体" w:hint="eastAsia"/>
          <w:b/>
          <w:kern w:val="0"/>
          <w:sz w:val="30"/>
          <w:szCs w:val="30"/>
        </w:rPr>
        <w:t>个人：</w:t>
      </w:r>
      <w:r w:rsidR="005620AE">
        <w:rPr>
          <w:rFonts w:ascii="宋体" w:eastAsia="宋体" w:hAnsi="宋体" w:cs="宋体" w:hint="eastAsia"/>
          <w:kern w:val="0"/>
          <w:sz w:val="30"/>
          <w:szCs w:val="30"/>
        </w:rPr>
        <w:t>安装APP-注册、实名认证</w:t>
      </w:r>
    </w:p>
    <w:p w:rsidR="00765BEA" w:rsidRDefault="00765BEA" w:rsidP="00B5217E">
      <w:pPr>
        <w:widowControl/>
        <w:jc w:val="left"/>
        <w:rPr>
          <w:rFonts w:ascii="宋体" w:eastAsia="宋体" w:hAnsi="宋体" w:cs="宋体"/>
          <w:kern w:val="0"/>
          <w:sz w:val="30"/>
          <w:szCs w:val="30"/>
        </w:rPr>
      </w:pPr>
    </w:p>
    <w:p w:rsidR="005620AE" w:rsidRPr="00765BEA" w:rsidRDefault="00CA21BB" w:rsidP="00B5217E">
      <w:pPr>
        <w:widowControl/>
        <w:jc w:val="left"/>
        <w:rPr>
          <w:rFonts w:ascii="宋体" w:eastAsia="宋体" w:hAnsi="宋体" w:cs="宋体"/>
          <w:b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kern w:val="0"/>
          <w:sz w:val="30"/>
          <w:szCs w:val="30"/>
        </w:rPr>
        <w:t xml:space="preserve">    （</w:t>
      </w:r>
      <w:r w:rsidR="008440AF">
        <w:rPr>
          <w:rFonts w:ascii="宋体" w:eastAsia="宋体" w:hAnsi="宋体" w:cs="宋体" w:hint="eastAsia"/>
          <w:b/>
          <w:kern w:val="0"/>
          <w:sz w:val="30"/>
          <w:szCs w:val="30"/>
        </w:rPr>
        <w:t>二</w:t>
      </w:r>
      <w:r>
        <w:rPr>
          <w:rFonts w:ascii="宋体" w:eastAsia="宋体" w:hAnsi="宋体" w:cs="宋体" w:hint="eastAsia"/>
          <w:b/>
          <w:kern w:val="0"/>
          <w:sz w:val="30"/>
          <w:szCs w:val="30"/>
        </w:rPr>
        <w:t>）</w:t>
      </w:r>
      <w:r w:rsidR="005620AE" w:rsidRPr="00765BEA">
        <w:rPr>
          <w:rFonts w:ascii="宋体" w:eastAsia="宋体" w:hAnsi="宋体" w:cs="宋体" w:hint="eastAsia"/>
          <w:b/>
          <w:kern w:val="0"/>
          <w:sz w:val="30"/>
          <w:szCs w:val="30"/>
        </w:rPr>
        <w:t>创建组织</w:t>
      </w:r>
      <w:r w:rsidR="008440AF">
        <w:rPr>
          <w:rFonts w:ascii="宋体" w:eastAsia="宋体" w:hAnsi="宋体" w:cs="宋体" w:hint="eastAsia"/>
          <w:b/>
          <w:kern w:val="0"/>
          <w:sz w:val="30"/>
          <w:szCs w:val="30"/>
        </w:rPr>
        <w:t>、邀请党员进入学习组织</w:t>
      </w:r>
      <w:r w:rsidR="005620AE" w:rsidRPr="00765BEA">
        <w:rPr>
          <w:rFonts w:ascii="宋体" w:eastAsia="宋体" w:hAnsi="宋体" w:cs="宋体" w:hint="eastAsia"/>
          <w:b/>
          <w:kern w:val="0"/>
          <w:sz w:val="30"/>
          <w:szCs w:val="30"/>
        </w:rPr>
        <w:t>：</w:t>
      </w:r>
    </w:p>
    <w:p w:rsidR="008B262C" w:rsidRPr="005620AE" w:rsidRDefault="008B262C" w:rsidP="005620AE">
      <w:pPr>
        <w:pStyle w:val="a6"/>
        <w:widowControl/>
        <w:numPr>
          <w:ilvl w:val="0"/>
          <w:numId w:val="1"/>
        </w:numPr>
        <w:ind w:firstLineChars="0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5620AE">
        <w:rPr>
          <w:rFonts w:ascii="宋体" w:eastAsia="宋体" w:hAnsi="宋体" w:cs="宋体" w:hint="eastAsia"/>
          <w:kern w:val="0"/>
          <w:sz w:val="30"/>
          <w:szCs w:val="30"/>
        </w:rPr>
        <w:t>学院党委创建一级组织（中共雅安职业技术学院委员会）</w:t>
      </w:r>
      <w:r w:rsidR="005620AE">
        <w:rPr>
          <w:rFonts w:ascii="宋体" w:eastAsia="宋体" w:hAnsi="宋体" w:cs="宋体" w:hint="eastAsia"/>
          <w:kern w:val="0"/>
          <w:sz w:val="30"/>
          <w:szCs w:val="30"/>
        </w:rPr>
        <w:t>（创建人：郭英才）</w:t>
      </w:r>
    </w:p>
    <w:p w:rsidR="008B262C" w:rsidRDefault="005620AE" w:rsidP="005620AE">
      <w:pPr>
        <w:pStyle w:val="a6"/>
        <w:widowControl/>
        <w:numPr>
          <w:ilvl w:val="0"/>
          <w:numId w:val="1"/>
        </w:numPr>
        <w:ind w:firstLineChars="0"/>
        <w:jc w:val="lef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 w:hint="eastAsia"/>
          <w:kern w:val="0"/>
          <w:sz w:val="30"/>
          <w:szCs w:val="30"/>
        </w:rPr>
        <w:t>完善组织架构（宣传统战部）</w:t>
      </w:r>
    </w:p>
    <w:p w:rsidR="005620AE" w:rsidRDefault="005620AE" w:rsidP="005620AE">
      <w:pPr>
        <w:pStyle w:val="a6"/>
        <w:widowControl/>
        <w:numPr>
          <w:ilvl w:val="0"/>
          <w:numId w:val="1"/>
        </w:numPr>
        <w:ind w:firstLineChars="0"/>
        <w:jc w:val="lef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 w:hint="eastAsia"/>
          <w:kern w:val="0"/>
          <w:sz w:val="30"/>
          <w:szCs w:val="30"/>
        </w:rPr>
        <w:t>申请上级组织认证（宣传统战部）</w:t>
      </w:r>
    </w:p>
    <w:p w:rsidR="005620AE" w:rsidRDefault="005620AE" w:rsidP="005620AE">
      <w:pPr>
        <w:pStyle w:val="a6"/>
        <w:widowControl/>
        <w:numPr>
          <w:ilvl w:val="0"/>
          <w:numId w:val="1"/>
        </w:numPr>
        <w:ind w:firstLineChars="0"/>
        <w:jc w:val="lef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 w:hint="eastAsia"/>
          <w:kern w:val="0"/>
          <w:sz w:val="30"/>
          <w:szCs w:val="30"/>
        </w:rPr>
        <w:t>各党总支、直属党支部创建本级学习组织（创建人：书记）</w:t>
      </w:r>
    </w:p>
    <w:p w:rsidR="005620AE" w:rsidRDefault="005620AE" w:rsidP="005620AE">
      <w:pPr>
        <w:pStyle w:val="a6"/>
        <w:widowControl/>
        <w:numPr>
          <w:ilvl w:val="0"/>
          <w:numId w:val="1"/>
        </w:numPr>
        <w:ind w:firstLineChars="0"/>
        <w:jc w:val="lef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 w:hint="eastAsia"/>
          <w:kern w:val="0"/>
          <w:sz w:val="30"/>
          <w:szCs w:val="30"/>
        </w:rPr>
        <w:t>申请上级组织（学院党委）认证（申请人： 各党总支、直属党支部书记）</w:t>
      </w:r>
    </w:p>
    <w:p w:rsidR="0088059D" w:rsidRDefault="00765BEA" w:rsidP="005620AE">
      <w:pPr>
        <w:pStyle w:val="a6"/>
        <w:widowControl/>
        <w:numPr>
          <w:ilvl w:val="0"/>
          <w:numId w:val="1"/>
        </w:numPr>
        <w:ind w:firstLineChars="0"/>
        <w:jc w:val="left"/>
        <w:rPr>
          <w:rFonts w:ascii="宋体" w:eastAsia="宋体" w:hAnsi="宋体" w:cs="宋体" w:hint="eastAsia"/>
          <w:kern w:val="0"/>
          <w:sz w:val="30"/>
          <w:szCs w:val="30"/>
        </w:rPr>
      </w:pPr>
      <w:r w:rsidRPr="0088059D">
        <w:rPr>
          <w:rFonts w:ascii="宋体" w:eastAsia="宋体" w:hAnsi="宋体" w:cs="宋体" w:hint="eastAsia"/>
          <w:kern w:val="0"/>
          <w:sz w:val="30"/>
          <w:szCs w:val="30"/>
        </w:rPr>
        <w:t>认证通过后，建立下级组织（党支部），对下级组织认证</w:t>
      </w:r>
      <w:r w:rsidR="0088059D" w:rsidRPr="0088059D">
        <w:rPr>
          <w:rFonts w:ascii="宋体" w:eastAsia="宋体" w:hAnsi="宋体" w:cs="宋体" w:hint="eastAsia"/>
          <w:kern w:val="0"/>
          <w:sz w:val="30"/>
          <w:szCs w:val="30"/>
        </w:rPr>
        <w:t>（</w:t>
      </w:r>
      <w:r w:rsidR="0088059D">
        <w:rPr>
          <w:rFonts w:ascii="宋体" w:eastAsia="宋体" w:hAnsi="宋体" w:cs="宋体" w:hint="eastAsia"/>
          <w:kern w:val="0"/>
          <w:sz w:val="30"/>
          <w:szCs w:val="30"/>
        </w:rPr>
        <w:t>各党总支、直属党支部书记认证下级组织）</w:t>
      </w:r>
    </w:p>
    <w:p w:rsidR="00765BEA" w:rsidRDefault="00765BEA" w:rsidP="005620AE">
      <w:pPr>
        <w:pStyle w:val="a6"/>
        <w:widowControl/>
        <w:numPr>
          <w:ilvl w:val="0"/>
          <w:numId w:val="1"/>
        </w:numPr>
        <w:ind w:firstLineChars="0"/>
        <w:jc w:val="left"/>
        <w:rPr>
          <w:rFonts w:ascii="宋体" w:eastAsia="宋体" w:hAnsi="宋体" w:cs="宋体" w:hint="eastAsia"/>
          <w:kern w:val="0"/>
          <w:sz w:val="30"/>
          <w:szCs w:val="30"/>
        </w:rPr>
      </w:pPr>
      <w:r w:rsidRPr="0088059D">
        <w:rPr>
          <w:rFonts w:ascii="宋体" w:eastAsia="宋体" w:hAnsi="宋体" w:cs="宋体" w:hint="eastAsia"/>
          <w:kern w:val="0"/>
          <w:sz w:val="30"/>
          <w:szCs w:val="30"/>
        </w:rPr>
        <w:t>邀请党员加入学习组织（党总支、党支部）</w:t>
      </w:r>
    </w:p>
    <w:p w:rsidR="008440AF" w:rsidRPr="008440AF" w:rsidRDefault="00CA21BB" w:rsidP="008440AF">
      <w:pPr>
        <w:widowControl/>
        <w:jc w:val="lef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 w:hint="eastAsia"/>
          <w:kern w:val="0"/>
          <w:sz w:val="30"/>
          <w:szCs w:val="30"/>
        </w:rPr>
        <w:t xml:space="preserve">    </w:t>
      </w:r>
      <w:r w:rsidR="008440AF">
        <w:rPr>
          <w:rFonts w:ascii="宋体" w:eastAsia="宋体" w:hAnsi="宋体" w:cs="宋体" w:hint="eastAsia"/>
          <w:kern w:val="0"/>
          <w:sz w:val="30"/>
          <w:szCs w:val="30"/>
        </w:rPr>
        <w:t>说明：</w:t>
      </w:r>
    </w:p>
    <w:p w:rsidR="00D90891" w:rsidRDefault="00CA21BB">
      <w:pPr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 xml:space="preserve">    </w:t>
      </w:r>
      <w:r w:rsidR="008440AF">
        <w:rPr>
          <w:rFonts w:hint="eastAsia"/>
          <w:b/>
          <w:color w:val="FF0000"/>
          <w:sz w:val="28"/>
          <w:szCs w:val="28"/>
        </w:rPr>
        <w:t xml:space="preserve">1. </w:t>
      </w:r>
      <w:r w:rsidR="00383CD8" w:rsidRPr="00383CD8">
        <w:rPr>
          <w:rFonts w:hint="eastAsia"/>
          <w:b/>
          <w:color w:val="FF0000"/>
          <w:sz w:val="28"/>
          <w:szCs w:val="28"/>
        </w:rPr>
        <w:t>团队企业组织名称：</w:t>
      </w:r>
      <w:r w:rsidR="00383CD8" w:rsidRPr="008440AF">
        <w:rPr>
          <w:rFonts w:hint="eastAsia"/>
          <w:b/>
          <w:sz w:val="28"/>
          <w:szCs w:val="28"/>
        </w:rPr>
        <w:t xml:space="preserve"> </w:t>
      </w:r>
      <w:r w:rsidR="00383CD8" w:rsidRPr="008440AF">
        <w:rPr>
          <w:rFonts w:hint="eastAsia"/>
          <w:b/>
          <w:sz w:val="28"/>
          <w:szCs w:val="28"/>
        </w:rPr>
        <w:t>中共雅安职业技术学院委员会</w:t>
      </w:r>
      <w:r w:rsidR="008440AF" w:rsidRPr="008440AF">
        <w:rPr>
          <w:rFonts w:hint="eastAsia"/>
          <w:b/>
          <w:sz w:val="28"/>
          <w:szCs w:val="28"/>
        </w:rPr>
        <w:t>（宣传统战部建立）</w:t>
      </w:r>
    </w:p>
    <w:p w:rsidR="008440AF" w:rsidRDefault="00CA21BB">
      <w:pPr>
        <w:rPr>
          <w:rFonts w:hint="eastAsia"/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 xml:space="preserve">    </w:t>
      </w:r>
      <w:r w:rsidR="008440AF">
        <w:rPr>
          <w:rFonts w:hint="eastAsia"/>
          <w:b/>
          <w:color w:val="FF0000"/>
          <w:sz w:val="28"/>
          <w:szCs w:val="28"/>
        </w:rPr>
        <w:t xml:space="preserve">2. </w:t>
      </w:r>
      <w:r w:rsidR="00091E39">
        <w:rPr>
          <w:rFonts w:hint="eastAsia"/>
          <w:b/>
          <w:color w:val="FF0000"/>
          <w:sz w:val="28"/>
          <w:szCs w:val="28"/>
        </w:rPr>
        <w:t>创建学习组织：</w:t>
      </w:r>
    </w:p>
    <w:p w:rsidR="00D73470" w:rsidRPr="008440AF" w:rsidRDefault="00CA21BB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 xml:space="preserve">   </w:t>
      </w:r>
      <w:r w:rsidR="008440AF" w:rsidRPr="008440AF">
        <w:rPr>
          <w:rFonts w:hint="eastAsia"/>
          <w:b/>
          <w:sz w:val="28"/>
          <w:szCs w:val="28"/>
        </w:rPr>
        <w:t>（</w:t>
      </w:r>
      <w:r w:rsidR="008440AF" w:rsidRPr="008440AF">
        <w:rPr>
          <w:rFonts w:hint="eastAsia"/>
          <w:b/>
          <w:sz w:val="28"/>
          <w:szCs w:val="28"/>
        </w:rPr>
        <w:t>1</w:t>
      </w:r>
      <w:r w:rsidR="008440AF" w:rsidRPr="008440AF">
        <w:rPr>
          <w:rFonts w:hint="eastAsia"/>
          <w:b/>
          <w:sz w:val="28"/>
          <w:szCs w:val="28"/>
        </w:rPr>
        <w:t>）</w:t>
      </w:r>
      <w:r w:rsidR="00D73470" w:rsidRPr="008440AF">
        <w:rPr>
          <w:rFonts w:hint="eastAsia"/>
          <w:b/>
          <w:sz w:val="28"/>
          <w:szCs w:val="28"/>
        </w:rPr>
        <w:t>各党总支（直属党支部）书记实名认证（身份证，需拍照；或支付宝）</w:t>
      </w:r>
      <w:r w:rsidR="008B262C" w:rsidRPr="008440AF">
        <w:rPr>
          <w:rFonts w:hint="eastAsia"/>
          <w:b/>
          <w:sz w:val="28"/>
          <w:szCs w:val="28"/>
        </w:rPr>
        <w:t>后，创建</w:t>
      </w:r>
      <w:r w:rsidR="008440AF" w:rsidRPr="008440AF">
        <w:rPr>
          <w:rFonts w:hint="eastAsia"/>
          <w:b/>
          <w:sz w:val="28"/>
          <w:szCs w:val="28"/>
        </w:rPr>
        <w:t>本级</w:t>
      </w:r>
      <w:r w:rsidR="008B262C" w:rsidRPr="008440AF">
        <w:rPr>
          <w:rFonts w:hint="eastAsia"/>
          <w:b/>
          <w:sz w:val="28"/>
          <w:szCs w:val="28"/>
        </w:rPr>
        <w:t>学习组织</w:t>
      </w:r>
      <w:r w:rsidR="008440AF" w:rsidRPr="008440AF">
        <w:rPr>
          <w:rFonts w:hint="eastAsia"/>
          <w:b/>
          <w:sz w:val="28"/>
          <w:szCs w:val="28"/>
        </w:rPr>
        <w:t>。</w:t>
      </w:r>
      <w:r w:rsidR="008440AF" w:rsidRPr="008440AF">
        <w:rPr>
          <w:rFonts w:hint="eastAsia"/>
          <w:b/>
          <w:sz w:val="28"/>
          <w:szCs w:val="28"/>
        </w:rPr>
        <w:t xml:space="preserve">  </w:t>
      </w:r>
      <w:r w:rsidR="008B262C" w:rsidRPr="008440AF">
        <w:rPr>
          <w:rFonts w:hint="eastAsia"/>
          <w:b/>
          <w:sz w:val="28"/>
          <w:szCs w:val="28"/>
        </w:rPr>
        <w:t>学习组织名称为：</w:t>
      </w:r>
      <w:r w:rsidR="008B262C" w:rsidRPr="008440AF">
        <w:rPr>
          <w:rFonts w:hint="eastAsia"/>
          <w:b/>
          <w:color w:val="FF0000"/>
          <w:sz w:val="28"/>
          <w:szCs w:val="28"/>
        </w:rPr>
        <w:t>党总支或直属党支部</w:t>
      </w:r>
      <w:r w:rsidR="008B262C" w:rsidRPr="008440AF">
        <w:rPr>
          <w:rFonts w:hint="eastAsia"/>
          <w:b/>
          <w:sz w:val="28"/>
          <w:szCs w:val="28"/>
        </w:rPr>
        <w:t>，比如：师范学院党总支、基础医学院党支部。</w:t>
      </w:r>
    </w:p>
    <w:p w:rsidR="00091E39" w:rsidRDefault="00CA21BB">
      <w:pPr>
        <w:rPr>
          <w:rFonts w:hint="eastAsia"/>
          <w:b/>
          <w:color w:val="FF000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</w:t>
      </w:r>
      <w:r w:rsidR="008440AF" w:rsidRPr="008440AF">
        <w:rPr>
          <w:rFonts w:hint="eastAsia"/>
          <w:b/>
          <w:sz w:val="28"/>
          <w:szCs w:val="28"/>
        </w:rPr>
        <w:t>（</w:t>
      </w:r>
      <w:r w:rsidR="00091E39" w:rsidRPr="008440AF">
        <w:rPr>
          <w:rFonts w:hint="eastAsia"/>
          <w:b/>
          <w:sz w:val="28"/>
          <w:szCs w:val="28"/>
        </w:rPr>
        <w:t>2</w:t>
      </w:r>
      <w:r w:rsidR="008440AF" w:rsidRPr="008440AF">
        <w:rPr>
          <w:rFonts w:hint="eastAsia"/>
          <w:b/>
          <w:sz w:val="28"/>
          <w:szCs w:val="28"/>
        </w:rPr>
        <w:t>）</w:t>
      </w:r>
      <w:r w:rsidR="00091E39" w:rsidRPr="008440AF">
        <w:rPr>
          <w:rFonts w:hint="eastAsia"/>
          <w:b/>
          <w:sz w:val="28"/>
          <w:szCs w:val="28"/>
        </w:rPr>
        <w:t xml:space="preserve"> </w:t>
      </w:r>
      <w:r w:rsidR="00091E39" w:rsidRPr="008440AF">
        <w:rPr>
          <w:rFonts w:hint="eastAsia"/>
          <w:b/>
          <w:sz w:val="28"/>
          <w:szCs w:val="28"/>
        </w:rPr>
        <w:t>建立“某某</w:t>
      </w:r>
      <w:r w:rsidR="00091E39" w:rsidRPr="008440AF">
        <w:rPr>
          <w:rFonts w:hint="eastAsia"/>
          <w:b/>
          <w:sz w:val="28"/>
          <w:szCs w:val="28"/>
        </w:rPr>
        <w:t xml:space="preserve"> </w:t>
      </w:r>
      <w:r w:rsidR="00091E39" w:rsidRPr="008440AF">
        <w:rPr>
          <w:rFonts w:hint="eastAsia"/>
          <w:b/>
          <w:sz w:val="28"/>
          <w:szCs w:val="28"/>
        </w:rPr>
        <w:t>党总支或直属党支部”后，需要完善</w:t>
      </w:r>
      <w:r w:rsidR="008440AF" w:rsidRPr="008440AF">
        <w:rPr>
          <w:rFonts w:hint="eastAsia"/>
          <w:b/>
          <w:sz w:val="28"/>
          <w:szCs w:val="28"/>
        </w:rPr>
        <w:t>本级</w:t>
      </w:r>
      <w:r w:rsidR="00091E39" w:rsidRPr="008440AF">
        <w:rPr>
          <w:rFonts w:hint="eastAsia"/>
          <w:b/>
          <w:sz w:val="28"/>
          <w:szCs w:val="28"/>
        </w:rPr>
        <w:t>组织架构，在本级组织下</w:t>
      </w:r>
      <w:r w:rsidR="00091E39">
        <w:rPr>
          <w:rFonts w:hint="eastAsia"/>
          <w:b/>
          <w:color w:val="FF0000"/>
          <w:sz w:val="28"/>
          <w:szCs w:val="28"/>
        </w:rPr>
        <w:t>“添加党支部”</w:t>
      </w:r>
      <w:r w:rsidR="008440AF">
        <w:rPr>
          <w:rFonts w:hint="eastAsia"/>
          <w:b/>
          <w:color w:val="FF0000"/>
          <w:sz w:val="28"/>
          <w:szCs w:val="28"/>
        </w:rPr>
        <w:t>。</w:t>
      </w:r>
    </w:p>
    <w:p w:rsidR="008440AF" w:rsidRDefault="00CA21BB">
      <w:pPr>
        <w:rPr>
          <w:rFonts w:hint="eastAsia"/>
          <w:b/>
          <w:color w:val="FF000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</w:t>
      </w:r>
      <w:r w:rsidR="008440AF" w:rsidRPr="008440AF">
        <w:rPr>
          <w:rFonts w:hint="eastAsia"/>
          <w:b/>
          <w:sz w:val="28"/>
          <w:szCs w:val="28"/>
        </w:rPr>
        <w:t>（</w:t>
      </w:r>
      <w:r w:rsidR="008440AF" w:rsidRPr="008440AF">
        <w:rPr>
          <w:rFonts w:hint="eastAsia"/>
          <w:b/>
          <w:sz w:val="28"/>
          <w:szCs w:val="28"/>
        </w:rPr>
        <w:t>3</w:t>
      </w:r>
      <w:r w:rsidR="008440AF" w:rsidRPr="008440AF">
        <w:rPr>
          <w:rFonts w:hint="eastAsia"/>
          <w:b/>
          <w:sz w:val="28"/>
          <w:szCs w:val="28"/>
        </w:rPr>
        <w:t>）各党支部书记需建立本级组织，提交上级组织（党总支、直属党支部）认证，然后添加邀请党员进入本组织。</w:t>
      </w:r>
      <w:r w:rsidR="008440AF">
        <w:rPr>
          <w:rFonts w:hint="eastAsia"/>
          <w:b/>
          <w:color w:val="FF0000"/>
          <w:sz w:val="28"/>
          <w:szCs w:val="28"/>
        </w:rPr>
        <w:t>（注意：在本组织架构下邀请党员，党员接受后，自动进入本级组织下，如下图）</w:t>
      </w:r>
    </w:p>
    <w:p w:rsidR="008440AF" w:rsidRDefault="008440AF">
      <w:pPr>
        <w:rPr>
          <w:rFonts w:hint="eastAsia"/>
          <w:b/>
          <w:color w:val="FF0000"/>
          <w:sz w:val="28"/>
          <w:szCs w:val="28"/>
        </w:rPr>
      </w:pPr>
    </w:p>
    <w:p w:rsidR="008440AF" w:rsidRPr="008440AF" w:rsidRDefault="008440AF" w:rsidP="008440A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648450" cy="4038600"/>
            <wp:effectExtent l="19050" t="0" r="0" b="0"/>
            <wp:docPr id="12" name="图片 11" descr="C:\Users\Administrator\AppData\Roaming\Tencent\Users\765459646\QQ\WinTemp\RichOle\EV`((H7[]`3R`{M6$I8]3K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AppData\Roaming\Tencent\Users\765459646\QQ\WinTemp\RichOle\EV`((H7[]`3R`{M6$I8]3KO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0AF" w:rsidRDefault="008440AF">
      <w:pPr>
        <w:rPr>
          <w:rFonts w:hint="eastAsia"/>
          <w:b/>
          <w:color w:val="FF0000"/>
          <w:sz w:val="28"/>
          <w:szCs w:val="28"/>
        </w:rPr>
      </w:pPr>
    </w:p>
    <w:p w:rsidR="008440AF" w:rsidRDefault="00CA21BB">
      <w:pPr>
        <w:rPr>
          <w:rFonts w:hint="eastAsia"/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 xml:space="preserve">    </w:t>
      </w:r>
      <w:r w:rsidR="008440AF">
        <w:rPr>
          <w:rFonts w:hint="eastAsia"/>
          <w:b/>
          <w:color w:val="FF0000"/>
          <w:sz w:val="28"/>
          <w:szCs w:val="28"/>
        </w:rPr>
        <w:t>具体操作流程，请查看</w:t>
      </w:r>
      <w:r>
        <w:rPr>
          <w:rFonts w:hint="eastAsia"/>
          <w:b/>
          <w:color w:val="FF0000"/>
          <w:sz w:val="28"/>
          <w:szCs w:val="28"/>
        </w:rPr>
        <w:t>附件</w:t>
      </w:r>
      <w:r w:rsidR="008440AF">
        <w:rPr>
          <w:rFonts w:hint="eastAsia"/>
          <w:b/>
          <w:color w:val="FF0000"/>
          <w:sz w:val="28"/>
          <w:szCs w:val="28"/>
        </w:rPr>
        <w:t xml:space="preserve"> </w:t>
      </w:r>
      <w:r w:rsidR="008440AF">
        <w:rPr>
          <w:rFonts w:hint="eastAsia"/>
          <w:b/>
          <w:color w:val="FF0000"/>
          <w:sz w:val="28"/>
          <w:szCs w:val="28"/>
        </w:rPr>
        <w:t>“</w:t>
      </w:r>
      <w:r w:rsidR="008440AF" w:rsidRPr="008440AF">
        <w:rPr>
          <w:rFonts w:hint="eastAsia"/>
          <w:b/>
          <w:color w:val="FF0000"/>
          <w:sz w:val="28"/>
          <w:szCs w:val="28"/>
        </w:rPr>
        <w:t>学习强国平台管理员快速上手指南</w:t>
      </w:r>
      <w:r w:rsidR="008440AF">
        <w:rPr>
          <w:rFonts w:hint="eastAsia"/>
          <w:b/>
          <w:color w:val="FF0000"/>
          <w:sz w:val="28"/>
          <w:szCs w:val="28"/>
        </w:rPr>
        <w:t>”</w:t>
      </w:r>
      <w:r w:rsidR="00964CE1">
        <w:rPr>
          <w:rFonts w:hint="eastAsia"/>
          <w:b/>
          <w:color w:val="FF0000"/>
          <w:sz w:val="28"/>
          <w:szCs w:val="28"/>
        </w:rPr>
        <w:t>。</w:t>
      </w:r>
    </w:p>
    <w:p w:rsidR="00964CE1" w:rsidRDefault="00964CE1">
      <w:pPr>
        <w:rPr>
          <w:rFonts w:hint="eastAsia"/>
          <w:b/>
          <w:color w:val="FF0000"/>
          <w:sz w:val="28"/>
          <w:szCs w:val="28"/>
        </w:rPr>
      </w:pPr>
    </w:p>
    <w:p w:rsidR="00FB0ABF" w:rsidRDefault="00FB0ABF" w:rsidP="00FB0ABF">
      <w:pPr>
        <w:spacing w:line="560" w:lineRule="exact"/>
        <w:ind w:firstLineChars="200" w:firstLine="643"/>
        <w:rPr>
          <w:rFonts w:hint="eastAsia"/>
          <w:b/>
          <w:sz w:val="32"/>
          <w:szCs w:val="32"/>
        </w:rPr>
      </w:pPr>
      <w:r w:rsidRPr="00FB0ABF">
        <w:rPr>
          <w:rFonts w:hint="eastAsia"/>
          <w:b/>
          <w:sz w:val="32"/>
          <w:szCs w:val="32"/>
        </w:rPr>
        <w:lastRenderedPageBreak/>
        <w:t>二、</w:t>
      </w:r>
      <w:r>
        <w:rPr>
          <w:rFonts w:hint="eastAsia"/>
          <w:b/>
          <w:sz w:val="32"/>
          <w:szCs w:val="32"/>
        </w:rPr>
        <w:t>其他要求</w:t>
      </w:r>
    </w:p>
    <w:p w:rsidR="00CA21BB" w:rsidRDefault="00CA21BB" w:rsidP="00FB0ABF">
      <w:pPr>
        <w:spacing w:line="560" w:lineRule="exact"/>
        <w:ind w:firstLineChars="200" w:firstLine="600"/>
        <w:rPr>
          <w:rFonts w:ascii="宋体" w:eastAsia="宋体" w:hAnsi="宋体" w:cs="宋体" w:hint="eastAsia"/>
          <w:kern w:val="0"/>
          <w:sz w:val="30"/>
          <w:szCs w:val="30"/>
        </w:rPr>
      </w:pPr>
      <w:r w:rsidRPr="00CA21BB">
        <w:rPr>
          <w:rFonts w:ascii="宋体" w:eastAsia="宋体" w:hAnsi="宋体" w:cs="宋体"/>
          <w:kern w:val="0"/>
          <w:sz w:val="30"/>
          <w:szCs w:val="30"/>
        </w:rPr>
        <w:t>中央、省委高度重视平台推广使用工作，省上每日对各市州</w:t>
      </w:r>
      <w:r>
        <w:rPr>
          <w:rFonts w:ascii="宋体" w:eastAsia="宋体" w:hAnsi="宋体" w:cs="宋体" w:hint="eastAsia"/>
          <w:kern w:val="0"/>
          <w:sz w:val="30"/>
          <w:szCs w:val="30"/>
        </w:rPr>
        <w:t>、各高校</w:t>
      </w:r>
      <w:r w:rsidRPr="00CA21BB">
        <w:rPr>
          <w:rFonts w:ascii="宋体" w:eastAsia="宋体" w:hAnsi="宋体" w:cs="宋体"/>
          <w:kern w:val="0"/>
          <w:sz w:val="30"/>
          <w:szCs w:val="30"/>
        </w:rPr>
        <w:t>工作进展情况进行通报，并将此项工作纳入了意识形态巡察重要内容。</w:t>
      </w:r>
    </w:p>
    <w:p w:rsidR="00CA21BB" w:rsidRPr="00CA21BB" w:rsidRDefault="00CA21BB" w:rsidP="00CA21BB">
      <w:pPr>
        <w:spacing w:line="560" w:lineRule="exact"/>
        <w:ind w:firstLineChars="200" w:firstLine="600"/>
        <w:rPr>
          <w:rFonts w:ascii="宋体" w:eastAsia="宋体" w:hAnsi="宋体" w:cs="宋体"/>
          <w:kern w:val="0"/>
          <w:sz w:val="30"/>
          <w:szCs w:val="30"/>
        </w:rPr>
      </w:pPr>
      <w:r w:rsidRPr="00CA21BB">
        <w:rPr>
          <w:rFonts w:ascii="宋体" w:eastAsia="宋体" w:hAnsi="宋体" w:cs="宋体"/>
          <w:kern w:val="0"/>
          <w:sz w:val="30"/>
          <w:szCs w:val="30"/>
        </w:rPr>
        <w:t>参照省上做法，</w:t>
      </w:r>
      <w:r>
        <w:rPr>
          <w:rFonts w:ascii="宋体" w:eastAsia="宋体" w:hAnsi="宋体" w:cs="宋体" w:hint="eastAsia"/>
          <w:kern w:val="0"/>
          <w:sz w:val="30"/>
          <w:szCs w:val="30"/>
        </w:rPr>
        <w:t>雅安</w:t>
      </w:r>
      <w:r w:rsidRPr="00CA21BB">
        <w:rPr>
          <w:rFonts w:ascii="宋体" w:eastAsia="宋体" w:hAnsi="宋体" w:cs="宋体"/>
          <w:kern w:val="0"/>
          <w:sz w:val="30"/>
          <w:szCs w:val="30"/>
        </w:rPr>
        <w:t>市委也将此纳入了意识形态工作专项巡察内容，并作为理论学习考核的重要指标。市委宣传部将通过明察暗访、随机抽查、日常督查等形式，定期通报注册使用平台情况，对工作推进不力、整改落实不到位的，将进行全市通报、严肃问责。</w:t>
      </w:r>
    </w:p>
    <w:p w:rsidR="00964CE1" w:rsidRPr="00FB0ABF" w:rsidRDefault="00CA21BB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</w:t>
      </w:r>
      <w:r w:rsidR="00964CE1" w:rsidRPr="00FB0ABF">
        <w:rPr>
          <w:rFonts w:hint="eastAsia"/>
          <w:b/>
          <w:sz w:val="28"/>
          <w:szCs w:val="28"/>
        </w:rPr>
        <w:t>请各党总支、直属党支部务必重视该项工作。尽快建立本级组织，与上级组织负责人和下级组织负责人</w:t>
      </w:r>
      <w:r w:rsidR="00964CE1" w:rsidRPr="00FB0ABF">
        <w:rPr>
          <w:rFonts w:hint="eastAsia"/>
          <w:b/>
          <w:color w:val="FF0000"/>
          <w:sz w:val="28"/>
          <w:szCs w:val="28"/>
        </w:rPr>
        <w:t>加为好友</w:t>
      </w:r>
      <w:r w:rsidRPr="00FB0ABF">
        <w:rPr>
          <w:rFonts w:hint="eastAsia"/>
          <w:b/>
          <w:sz w:val="28"/>
          <w:szCs w:val="28"/>
        </w:rPr>
        <w:t>后，及时认证组织。</w:t>
      </w:r>
      <w:r w:rsidR="00FB0ABF" w:rsidRPr="00FB0ABF">
        <w:rPr>
          <w:rFonts w:hint="eastAsia"/>
          <w:b/>
          <w:sz w:val="28"/>
          <w:szCs w:val="28"/>
        </w:rPr>
        <w:t>该项工作也将纳入党总支、直属党支部和各政治理论学习小组</w:t>
      </w:r>
      <w:r w:rsidR="00FB0ABF" w:rsidRPr="00FB0ABF">
        <w:rPr>
          <w:rFonts w:ascii="宋体" w:eastAsia="宋体" w:hAnsi="宋体" w:cs="宋体"/>
          <w:b/>
          <w:kern w:val="0"/>
          <w:sz w:val="30"/>
          <w:szCs w:val="30"/>
        </w:rPr>
        <w:t>理论学习考核的重要指标</w:t>
      </w:r>
      <w:r w:rsidR="00FB0ABF">
        <w:rPr>
          <w:rFonts w:ascii="宋体" w:eastAsia="宋体" w:hAnsi="宋体" w:cs="宋体" w:hint="eastAsia"/>
          <w:b/>
          <w:kern w:val="0"/>
          <w:sz w:val="30"/>
          <w:szCs w:val="30"/>
        </w:rPr>
        <w:t>。</w:t>
      </w:r>
    </w:p>
    <w:p w:rsidR="00CA21BB" w:rsidRDefault="00CA21BB" w:rsidP="00CA21BB">
      <w:pPr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</w:t>
      </w:r>
      <w:r w:rsidRPr="00FB0ABF">
        <w:rPr>
          <w:rFonts w:hint="eastAsia"/>
          <w:sz w:val="28"/>
          <w:szCs w:val="28"/>
        </w:rPr>
        <w:t>创建事宜可咨询郭英才同志，</w:t>
      </w:r>
      <w:r w:rsidRPr="00FB0ABF">
        <w:rPr>
          <w:rFonts w:hint="eastAsia"/>
          <w:sz w:val="28"/>
          <w:szCs w:val="28"/>
        </w:rPr>
        <w:t>13618152156</w:t>
      </w:r>
      <w:r w:rsidRPr="00FB0ABF">
        <w:rPr>
          <w:rFonts w:hint="eastAsia"/>
          <w:sz w:val="28"/>
          <w:szCs w:val="28"/>
        </w:rPr>
        <w:t>，添加此手机号码为“学习强国”好友。</w:t>
      </w:r>
    </w:p>
    <w:p w:rsidR="00FB0ABF" w:rsidRDefault="00FB0ABF" w:rsidP="00CA21B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</w:p>
    <w:p w:rsidR="00FB0ABF" w:rsidRDefault="00FB0ABF" w:rsidP="00CA21B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FB0ABF">
        <w:rPr>
          <w:rFonts w:hint="eastAsia"/>
          <w:b/>
          <w:sz w:val="28"/>
          <w:szCs w:val="28"/>
        </w:rPr>
        <w:t xml:space="preserve">  </w:t>
      </w:r>
      <w:r w:rsidRPr="00FB0ABF">
        <w:rPr>
          <w:rFonts w:hint="eastAsia"/>
          <w:b/>
          <w:sz w:val="28"/>
          <w:szCs w:val="28"/>
        </w:rPr>
        <w:t>说明：</w:t>
      </w:r>
      <w:r>
        <w:rPr>
          <w:rFonts w:hint="eastAsia"/>
          <w:sz w:val="28"/>
          <w:szCs w:val="28"/>
        </w:rPr>
        <w:t>由于谁建立的组织，谁就是该组织的管理员（需要上级认证），原来郭英才建立了各党总支、直属党支部组织，将解散，将管理员权限还给各位书记，以利于后期对党员学习等的管理。已邀请党员加入组织的，需重新邀请加入相应组织。</w:t>
      </w:r>
    </w:p>
    <w:p w:rsidR="00FB0ABF" w:rsidRDefault="00FB0ABF" w:rsidP="00CA21BB">
      <w:pPr>
        <w:rPr>
          <w:rFonts w:hint="eastAsia"/>
          <w:sz w:val="28"/>
          <w:szCs w:val="28"/>
        </w:rPr>
      </w:pPr>
    </w:p>
    <w:p w:rsidR="00FB0ABF" w:rsidRPr="00FB0ABF" w:rsidRDefault="00FB0ABF" w:rsidP="00CA21BB">
      <w:pPr>
        <w:rPr>
          <w:rFonts w:hint="eastAsia"/>
          <w:color w:val="FF0000"/>
          <w:sz w:val="28"/>
          <w:szCs w:val="28"/>
        </w:rPr>
      </w:pPr>
    </w:p>
    <w:p w:rsidR="00FB0ABF" w:rsidRPr="00FB0ABF" w:rsidRDefault="00FB0ABF">
      <w:pPr>
        <w:rPr>
          <w:rFonts w:hint="eastAsia"/>
          <w:b/>
          <w:sz w:val="32"/>
          <w:szCs w:val="32"/>
        </w:rPr>
      </w:pPr>
      <w:r>
        <w:rPr>
          <w:rFonts w:hint="eastAsia"/>
          <w:b/>
          <w:color w:val="FF0000"/>
          <w:sz w:val="28"/>
          <w:szCs w:val="28"/>
        </w:rPr>
        <w:t xml:space="preserve">  </w:t>
      </w:r>
      <w:r>
        <w:rPr>
          <w:rFonts w:hint="eastAsia"/>
          <w:b/>
          <w:color w:val="FF0000"/>
          <w:sz w:val="28"/>
          <w:szCs w:val="28"/>
        </w:rPr>
        <w:t>附件：</w:t>
      </w:r>
      <w:r w:rsidRPr="00FB0ABF">
        <w:rPr>
          <w:rFonts w:hint="eastAsia"/>
          <w:b/>
          <w:color w:val="FF0000"/>
          <w:sz w:val="28"/>
          <w:szCs w:val="28"/>
        </w:rPr>
        <w:t>学习强国平台管理员快速上手指南</w:t>
      </w:r>
      <w:r>
        <w:rPr>
          <w:rFonts w:hint="eastAsia"/>
          <w:b/>
          <w:sz w:val="32"/>
          <w:szCs w:val="32"/>
        </w:rPr>
        <w:t xml:space="preserve">  </w:t>
      </w:r>
    </w:p>
    <w:p w:rsidR="00FB0ABF" w:rsidRDefault="008440AF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 xml:space="preserve">         </w:t>
      </w:r>
      <w:r w:rsidR="00CA21BB">
        <w:rPr>
          <w:rFonts w:hint="eastAsia"/>
          <w:b/>
          <w:color w:val="FF0000"/>
          <w:sz w:val="28"/>
          <w:szCs w:val="28"/>
        </w:rPr>
        <w:t xml:space="preserve">                 </w:t>
      </w:r>
      <w:r w:rsidRPr="008440AF">
        <w:rPr>
          <w:rFonts w:hint="eastAsia"/>
          <w:b/>
          <w:sz w:val="28"/>
          <w:szCs w:val="28"/>
        </w:rPr>
        <w:t xml:space="preserve"> </w:t>
      </w:r>
    </w:p>
    <w:p w:rsidR="00FB0ABF" w:rsidRDefault="00FB0ABF">
      <w:pPr>
        <w:rPr>
          <w:rFonts w:hint="eastAsia"/>
          <w:b/>
          <w:sz w:val="28"/>
          <w:szCs w:val="28"/>
        </w:rPr>
      </w:pPr>
    </w:p>
    <w:p w:rsidR="008440AF" w:rsidRPr="008440AF" w:rsidRDefault="00FB0ABF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     </w:t>
      </w:r>
      <w:r w:rsidR="008440AF" w:rsidRPr="008440AF">
        <w:rPr>
          <w:rFonts w:hint="eastAsia"/>
          <w:b/>
          <w:sz w:val="28"/>
          <w:szCs w:val="28"/>
        </w:rPr>
        <w:t xml:space="preserve"> </w:t>
      </w:r>
      <w:r w:rsidR="008440AF" w:rsidRPr="008440AF">
        <w:rPr>
          <w:rFonts w:hint="eastAsia"/>
          <w:b/>
          <w:sz w:val="28"/>
          <w:szCs w:val="28"/>
        </w:rPr>
        <w:t>宣传统战部</w:t>
      </w:r>
    </w:p>
    <w:p w:rsidR="008440AF" w:rsidRPr="008440AF" w:rsidRDefault="008440AF">
      <w:pPr>
        <w:rPr>
          <w:rFonts w:hint="eastAsia"/>
          <w:b/>
          <w:sz w:val="28"/>
          <w:szCs w:val="28"/>
        </w:rPr>
      </w:pPr>
      <w:r w:rsidRPr="008440AF">
        <w:rPr>
          <w:rFonts w:hint="eastAsia"/>
          <w:b/>
          <w:sz w:val="28"/>
          <w:szCs w:val="28"/>
        </w:rPr>
        <w:t xml:space="preserve">          </w:t>
      </w:r>
      <w:r w:rsidR="00CA21BB">
        <w:rPr>
          <w:rFonts w:hint="eastAsia"/>
          <w:b/>
          <w:sz w:val="28"/>
          <w:szCs w:val="28"/>
        </w:rPr>
        <w:t xml:space="preserve">                </w:t>
      </w:r>
      <w:r w:rsidRPr="008440AF">
        <w:rPr>
          <w:rFonts w:hint="eastAsia"/>
          <w:b/>
          <w:sz w:val="28"/>
          <w:szCs w:val="28"/>
        </w:rPr>
        <w:t xml:space="preserve">   2019.3.5</w:t>
      </w:r>
    </w:p>
    <w:sectPr w:rsidR="008440AF" w:rsidRPr="008440AF" w:rsidSect="00091E39">
      <w:footerReference w:type="default" r:id="rId8"/>
      <w:pgSz w:w="11906" w:h="16838"/>
      <w:pgMar w:top="993" w:right="849" w:bottom="142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135" w:rsidRDefault="00DB3135" w:rsidP="00383CD8">
      <w:r>
        <w:separator/>
      </w:r>
    </w:p>
  </w:endnote>
  <w:endnote w:type="continuationSeparator" w:id="1">
    <w:p w:rsidR="00DB3135" w:rsidRDefault="00DB3135" w:rsidP="00383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218009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383CD8" w:rsidRDefault="00383CD8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DC06B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DC06B9">
              <w:rPr>
                <w:b/>
                <w:sz w:val="24"/>
                <w:szCs w:val="24"/>
              </w:rPr>
              <w:fldChar w:fldCharType="separate"/>
            </w:r>
            <w:r w:rsidR="00FB0ABF">
              <w:rPr>
                <w:b/>
                <w:noProof/>
              </w:rPr>
              <w:t>2</w:t>
            </w:r>
            <w:r w:rsidR="00DC06B9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DC06B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DC06B9">
              <w:rPr>
                <w:b/>
                <w:sz w:val="24"/>
                <w:szCs w:val="24"/>
              </w:rPr>
              <w:fldChar w:fldCharType="separate"/>
            </w:r>
            <w:r w:rsidR="00FB0ABF">
              <w:rPr>
                <w:b/>
                <w:noProof/>
              </w:rPr>
              <w:t>3</w:t>
            </w:r>
            <w:r w:rsidR="00DC06B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83CD8" w:rsidRDefault="00383CD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135" w:rsidRDefault="00DB3135" w:rsidP="00383CD8">
      <w:r>
        <w:separator/>
      </w:r>
    </w:p>
  </w:footnote>
  <w:footnote w:type="continuationSeparator" w:id="1">
    <w:p w:rsidR="00DB3135" w:rsidRDefault="00DB3135" w:rsidP="00383C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72EE6"/>
    <w:multiLevelType w:val="hybridMultilevel"/>
    <w:tmpl w:val="735C29B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217E"/>
    <w:rsid w:val="00091E39"/>
    <w:rsid w:val="00160863"/>
    <w:rsid w:val="003466FA"/>
    <w:rsid w:val="00383CD8"/>
    <w:rsid w:val="00491D71"/>
    <w:rsid w:val="005620AE"/>
    <w:rsid w:val="00765BEA"/>
    <w:rsid w:val="008440AF"/>
    <w:rsid w:val="0088059D"/>
    <w:rsid w:val="008B262C"/>
    <w:rsid w:val="00964CE1"/>
    <w:rsid w:val="00B5217E"/>
    <w:rsid w:val="00C26730"/>
    <w:rsid w:val="00CA21BB"/>
    <w:rsid w:val="00D73470"/>
    <w:rsid w:val="00DB3135"/>
    <w:rsid w:val="00DC06B9"/>
    <w:rsid w:val="00E5479F"/>
    <w:rsid w:val="00FB0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6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5217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5217E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83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83CD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83C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83CD8"/>
    <w:rPr>
      <w:sz w:val="18"/>
      <w:szCs w:val="18"/>
    </w:rPr>
  </w:style>
  <w:style w:type="paragraph" w:styleId="a6">
    <w:name w:val="List Paragraph"/>
    <w:basedOn w:val="a"/>
    <w:uiPriority w:val="34"/>
    <w:qFormat/>
    <w:rsid w:val="005620A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png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191</Words>
  <Characters>1092</Characters>
  <Application>Microsoft Office Word</Application>
  <DocSecurity>0</DocSecurity>
  <Lines>9</Lines>
  <Paragraphs>2</Paragraphs>
  <ScaleCrop>false</ScaleCrop>
  <Company>Microsoft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2019-03-05T01:46:00Z</dcterms:created>
  <dc:creator>郭英才</dc:creator>
  <lastModifiedBy>郭英才</lastModifiedBy>
  <dcterms:modified xsi:type="dcterms:W3CDTF">2019-03-05T03:12:00Z</dcterms:modified>
  <revision>6</revision>
</coreProperties>
</file>