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391" w:rsidRPr="002C10F8" w:rsidRDefault="00156D8D" w:rsidP="00156D8D">
      <w:pPr>
        <w:widowControl/>
        <w:jc w:val="center"/>
        <w:rPr>
          <w:rFonts w:asciiTheme="minorEastAsia" w:hAnsiTheme="minorEastAsia" w:cs="Helvetica" w:hint="eastAsia"/>
          <w:b/>
          <w:kern w:val="0"/>
          <w:sz w:val="32"/>
          <w:szCs w:val="28"/>
        </w:rPr>
      </w:pPr>
      <w:bookmarkStart w:id="0" w:name="_GoBack"/>
      <w:r w:rsidRPr="00156D8D">
        <w:rPr>
          <w:rFonts w:asciiTheme="minorEastAsia" w:hAnsiTheme="minorEastAsia" w:cs="Helvetica"/>
          <w:b/>
          <w:kern w:val="0"/>
          <w:sz w:val="32"/>
          <w:szCs w:val="28"/>
        </w:rPr>
        <w:t>中国</w:t>
      </w:r>
      <w:r w:rsidR="002C10F8" w:rsidRPr="002C10F8">
        <w:rPr>
          <w:rFonts w:asciiTheme="minorEastAsia" w:hAnsiTheme="minorEastAsia" w:cs="Arial" w:hint="eastAsia"/>
          <w:b/>
          <w:bCs/>
          <w:kern w:val="36"/>
          <w:sz w:val="32"/>
          <w:szCs w:val="28"/>
        </w:rPr>
        <w:t>温</w:t>
      </w:r>
      <w:r w:rsidR="00FD1391" w:rsidRPr="002C10F8">
        <w:rPr>
          <w:rFonts w:asciiTheme="minorEastAsia" w:hAnsiTheme="minorEastAsia" w:cs="Helvetica" w:hint="eastAsia"/>
          <w:b/>
          <w:kern w:val="0"/>
          <w:sz w:val="32"/>
          <w:szCs w:val="28"/>
        </w:rPr>
        <w:t>度</w:t>
      </w:r>
      <w:bookmarkEnd w:id="0"/>
      <w:r w:rsidR="00FD1391" w:rsidRPr="002C10F8">
        <w:rPr>
          <w:rFonts w:asciiTheme="minorEastAsia" w:hAnsiTheme="minorEastAsia" w:cs="Helvetica" w:hint="eastAsia"/>
          <w:b/>
          <w:kern w:val="0"/>
          <w:sz w:val="32"/>
          <w:szCs w:val="28"/>
        </w:rPr>
        <w:t>——新中国成立70周年成就述评之</w:t>
      </w:r>
      <w:r w:rsidR="002C10F8" w:rsidRPr="002C10F8">
        <w:rPr>
          <w:rFonts w:asciiTheme="minorEastAsia" w:hAnsiTheme="minorEastAsia" w:cs="Helvetica" w:hint="eastAsia"/>
          <w:b/>
          <w:kern w:val="0"/>
          <w:sz w:val="32"/>
          <w:szCs w:val="28"/>
        </w:rPr>
        <w:t>六</w:t>
      </w:r>
    </w:p>
    <w:p w:rsidR="00156D8D" w:rsidRPr="00156D8D" w:rsidRDefault="00156D8D" w:rsidP="00156D8D">
      <w:pPr>
        <w:widowControl/>
        <w:jc w:val="center"/>
        <w:rPr>
          <w:rFonts w:asciiTheme="minorEastAsia" w:hAnsiTheme="minorEastAsia" w:cs="Helvetica"/>
          <w:kern w:val="0"/>
          <w:sz w:val="28"/>
          <w:szCs w:val="28"/>
        </w:rPr>
      </w:pPr>
      <w:r w:rsidRPr="00156D8D">
        <w:rPr>
          <w:rFonts w:asciiTheme="minorEastAsia" w:hAnsiTheme="minorEastAsia" w:cs="Helvetica"/>
          <w:kern w:val="0"/>
          <w:sz w:val="28"/>
          <w:szCs w:val="28"/>
        </w:rPr>
        <w:t xml:space="preserve">来源： 新华网 </w:t>
      </w:r>
      <w:r w:rsidRPr="002C10F8">
        <w:rPr>
          <w:rFonts w:asciiTheme="minorEastAsia" w:hAnsiTheme="minorEastAsia" w:cs="Helvetica" w:hint="eastAsia"/>
          <w:kern w:val="0"/>
          <w:sz w:val="28"/>
          <w:szCs w:val="28"/>
        </w:rPr>
        <w:t xml:space="preserve"> 时间：</w:t>
      </w:r>
      <w:r w:rsidRPr="002C10F8">
        <w:rPr>
          <w:rFonts w:asciiTheme="minorEastAsia" w:hAnsiTheme="minorEastAsia" w:cs="Helvetica"/>
          <w:kern w:val="0"/>
          <w:sz w:val="28"/>
          <w:szCs w:val="28"/>
        </w:rPr>
        <w:t>2019-09-0</w:t>
      </w:r>
      <w:r w:rsidR="002C10F8" w:rsidRPr="002C10F8">
        <w:rPr>
          <w:rFonts w:asciiTheme="minorEastAsia" w:hAnsiTheme="minorEastAsia" w:cs="Helvetica" w:hint="eastAsia"/>
          <w:kern w:val="0"/>
          <w:sz w:val="28"/>
          <w:szCs w:val="28"/>
        </w:rPr>
        <w:t>6</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70年风雨历程。从“一穷二白”起步，始终以人民利益为各项事业出发点和落脚点，无悔的征程</w:t>
      </w:r>
      <w:proofErr w:type="gramStart"/>
      <w:r w:rsidRPr="002C10F8">
        <w:rPr>
          <w:rFonts w:asciiTheme="minorEastAsia" w:hAnsiTheme="minorEastAsia" w:cs="Arial"/>
          <w:kern w:val="0"/>
          <w:sz w:val="28"/>
          <w:szCs w:val="28"/>
        </w:rPr>
        <w:t>见证着</w:t>
      </w:r>
      <w:proofErr w:type="gramEnd"/>
      <w:r w:rsidRPr="002C10F8">
        <w:rPr>
          <w:rFonts w:asciiTheme="minorEastAsia" w:hAnsiTheme="minorEastAsia" w:cs="Arial"/>
          <w:kern w:val="0"/>
          <w:sz w:val="28"/>
          <w:szCs w:val="28"/>
        </w:rPr>
        <w:t>一个伟大政党的温度。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70年峥嵘岁月。向着幼有所育、学有所教、劳有所得、病有所</w:t>
      </w:r>
      <w:proofErr w:type="gramStart"/>
      <w:r w:rsidRPr="002C10F8">
        <w:rPr>
          <w:rFonts w:asciiTheme="minorEastAsia" w:hAnsiTheme="minorEastAsia" w:cs="Arial"/>
          <w:kern w:val="0"/>
          <w:sz w:val="28"/>
          <w:szCs w:val="28"/>
        </w:rPr>
        <w:t>医</w:t>
      </w:r>
      <w:proofErr w:type="gramEnd"/>
      <w:r w:rsidRPr="002C10F8">
        <w:rPr>
          <w:rFonts w:asciiTheme="minorEastAsia" w:hAnsiTheme="minorEastAsia" w:cs="Arial"/>
          <w:kern w:val="0"/>
          <w:sz w:val="28"/>
          <w:szCs w:val="28"/>
        </w:rPr>
        <w:t>、老有所养、住有所居、弱有所扶的民生</w:t>
      </w:r>
      <w:proofErr w:type="gramStart"/>
      <w:r w:rsidRPr="002C10F8">
        <w:rPr>
          <w:rFonts w:asciiTheme="minorEastAsia" w:hAnsiTheme="minorEastAsia" w:cs="Arial"/>
          <w:kern w:val="0"/>
          <w:sz w:val="28"/>
          <w:szCs w:val="28"/>
        </w:rPr>
        <w:t>愿景不懈</w:t>
      </w:r>
      <w:proofErr w:type="gramEnd"/>
      <w:r w:rsidRPr="002C10F8">
        <w:rPr>
          <w:rFonts w:asciiTheme="minorEastAsia" w:hAnsiTheme="minorEastAsia" w:cs="Arial"/>
          <w:kern w:val="0"/>
          <w:sz w:val="28"/>
          <w:szCs w:val="28"/>
        </w:rPr>
        <w:t>的奋斗，记录着一个新生政权的温度。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时代洪流滚滚向前，社会进步一日千里，中国温度始终如一。</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w:t>
      </w:r>
      <w:r w:rsidRPr="002C10F8">
        <w:rPr>
          <w:rFonts w:asciiTheme="minorEastAsia" w:hAnsiTheme="minorEastAsia" w:cs="Arial"/>
          <w:b/>
          <w:bCs/>
          <w:kern w:val="0"/>
          <w:sz w:val="28"/>
          <w:szCs w:val="28"/>
        </w:rPr>
        <w:t>一个部落的千年跨越，彰显一颗初心的温度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一边是身披兽皮的苦聪人，在森林里钻木取火；另一边是衣着光鲜的苦聪人，开着小轿车行驶在马路上——云南省金平县地棚村的广场上，一幅墙画形象地描绘出“最后的原始部落”60多年间完成的“千年跨越”。</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巍巍哀牢山，曾“锁”住这个被世界遗忘的部落。千百年来，苦聪人过着“野人”般的生活，漂泊不定、啼饥号寒。</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纵使山高路远，哪怕</w:t>
      </w:r>
      <w:proofErr w:type="gramStart"/>
      <w:r w:rsidRPr="002C10F8">
        <w:rPr>
          <w:rFonts w:asciiTheme="minorEastAsia" w:hAnsiTheme="minorEastAsia" w:cs="Arial"/>
          <w:kern w:val="0"/>
          <w:sz w:val="28"/>
          <w:szCs w:val="28"/>
        </w:rPr>
        <w:t>道阻且长</w:t>
      </w:r>
      <w:proofErr w:type="gramEnd"/>
      <w:r w:rsidRPr="002C10F8">
        <w:rPr>
          <w:rFonts w:asciiTheme="minorEastAsia" w:hAnsiTheme="minorEastAsia" w:cs="Arial"/>
          <w:kern w:val="0"/>
          <w:sz w:val="28"/>
          <w:szCs w:val="28"/>
        </w:rPr>
        <w:t>。前进的征途中，一个也不能少。</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lastRenderedPageBreak/>
        <w:t xml:space="preserve">　　一支支解放军和民族工作队历尽艰辛找到了苦聪人。命运，从那一刻发生了奇迹般的转折。热火朝天的建设时期，波澜壮阔的改革开放，反贫困的伟大斗争，他们再也没有掉队。</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从沿袭千年的游猎生活到学会耕田插秧，从以物易物到上网卖货，从结绳记事到培养出第一名北大博士生……老人们感叹：“苦聪人世世代代受苦，直到共产党来了，我们才算见到了太阳！”</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一切为了人民。赤诚的初心，在70年波澜壮阔的征程上，刻印下为了人民而迈出的坚实足迹——</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百姓的“米袋子”充实起来：从1949年至2018年，中国粮食产量从2263.6亿斤提高到13157.8亿斤，人均粮食占有量实现翻番，彻底粉碎了“中国共产党解决不了人民吃饭问题”的断言；</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群众的“钱袋子”鼓起来：居民人均可支配收入从1949年的仅49.7元，增长到2018年的28228元，居民人均消费支出从1956年的仅88.2元，跃升至2018年的19853元；</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亿万居民圆了“安居梦”：2018年，中国城镇人均住房建筑面积达到39平方米，比1949年的8.3平方米增加了3.7倍；上亿居民“出棚进楼”；住房保障工作让约2亿困难群众圆了“安居梦”；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lastRenderedPageBreak/>
        <w:t xml:space="preserve">　　从站起来、富起来到强起来，人民的生活日新月异，初心的温度恒久如初。</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w:t>
      </w:r>
      <w:r w:rsidRPr="002C10F8">
        <w:rPr>
          <w:rFonts w:asciiTheme="minorEastAsia" w:hAnsiTheme="minorEastAsia" w:cs="Arial"/>
          <w:b/>
          <w:bCs/>
          <w:kern w:val="0"/>
          <w:sz w:val="28"/>
          <w:szCs w:val="28"/>
        </w:rPr>
        <w:t>一份营养餐的温暖香气，见证一个国家发展的温度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“厨神汉堡”“川香茶叶蛋”“粉丝炖牛排”……丰富的营养餐，是江西省鹰潭市余江区</w:t>
      </w:r>
      <w:proofErr w:type="gramStart"/>
      <w:r w:rsidRPr="002C10F8">
        <w:rPr>
          <w:rFonts w:asciiTheme="minorEastAsia" w:hAnsiTheme="minorEastAsia" w:cs="Arial"/>
          <w:kern w:val="0"/>
          <w:sz w:val="28"/>
          <w:szCs w:val="28"/>
        </w:rPr>
        <w:t>春涛镇黄泥</w:t>
      </w:r>
      <w:proofErr w:type="gramEnd"/>
      <w:r w:rsidRPr="002C10F8">
        <w:rPr>
          <w:rFonts w:asciiTheme="minorEastAsia" w:hAnsiTheme="minorEastAsia" w:cs="Arial"/>
          <w:kern w:val="0"/>
          <w:sz w:val="28"/>
          <w:szCs w:val="28"/>
        </w:rPr>
        <w:t>村黄泥小学学生吴一蔓新学期走进学校的最大惊喜。</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自2011年“农村义务教育学生营养改善计划”启动以来，已有3700万名农村学生和吴一蔓一样，在学校吃上了营养餐。这一粥一饭的暖意，将陪伴孩子们走过漫漫求学路，走向更高更远的人生舞台。</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70年，更广阔的人群感受到国家飞速发展的温度——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那是基层医疗卫生服务网络</w:t>
      </w:r>
      <w:proofErr w:type="gramStart"/>
      <w:r w:rsidRPr="002C10F8">
        <w:rPr>
          <w:rFonts w:asciiTheme="minorEastAsia" w:hAnsiTheme="minorEastAsia" w:cs="Arial"/>
          <w:kern w:val="0"/>
          <w:sz w:val="28"/>
          <w:szCs w:val="28"/>
        </w:rPr>
        <w:t>带来家</w:t>
      </w:r>
      <w:proofErr w:type="gramEnd"/>
      <w:r w:rsidRPr="002C10F8">
        <w:rPr>
          <w:rFonts w:asciiTheme="minorEastAsia" w:hAnsiTheme="minorEastAsia" w:cs="Arial"/>
          <w:kern w:val="0"/>
          <w:sz w:val="28"/>
          <w:szCs w:val="28"/>
        </w:rPr>
        <w:t>门口“15分钟医疗圈”的便捷，那是670万因病致贫返贫户成功脱贫后的舒心，那是16.38万个养老机构和设施为“最美夕阳红”添上的绚丽色彩，那是78万多名无人监护的农村留守儿童有了受委托监护责任人的安全感，那是经常性生活救助每年为近5000万困难群众点亮的希望……</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70年，更多暖人新政让人民共享经济社会进步的成果——</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2018年10月1日，我国个税起征点提升至5000元。免除个税，让广西安科工程检测有限公司职工杨晓露有了切实的获得感。当月，</w:t>
      </w:r>
      <w:r w:rsidRPr="002C10F8">
        <w:rPr>
          <w:rFonts w:asciiTheme="minorEastAsia" w:hAnsiTheme="minorEastAsia" w:cs="Arial"/>
          <w:kern w:val="0"/>
          <w:sz w:val="28"/>
          <w:szCs w:val="28"/>
        </w:rPr>
        <w:lastRenderedPageBreak/>
        <w:t>全国个人所得税减税316亿元，6000多万名“杨晓露”增加了实打实的福利。</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从温饱到小康，从“有没有”到“好不好”，从更好到更公平，人民群众渴盼着美好而有尊严的生活。</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双休工作制、法定节假日、带薪年假……休假权利得到保障，我国公民全年休息日达到120天以上；实行办理护照等出入境证件“只跑一次”制度，超过9成申请人在30分钟内完成</w:t>
      </w:r>
      <w:proofErr w:type="gramStart"/>
      <w:r w:rsidRPr="002C10F8">
        <w:rPr>
          <w:rFonts w:asciiTheme="minorEastAsia" w:hAnsiTheme="minorEastAsia" w:cs="Arial"/>
          <w:kern w:val="0"/>
          <w:sz w:val="28"/>
          <w:szCs w:val="28"/>
        </w:rPr>
        <w:t>现场申办</w:t>
      </w:r>
      <w:proofErr w:type="gramEnd"/>
      <w:r w:rsidRPr="002C10F8">
        <w:rPr>
          <w:rFonts w:asciiTheme="minorEastAsia" w:hAnsiTheme="minorEastAsia" w:cs="Arial"/>
          <w:kern w:val="0"/>
          <w:sz w:val="28"/>
          <w:szCs w:val="28"/>
        </w:rPr>
        <w:t>证件手续；户籍改革从“破冰”到前行，1亿多非户籍人口在城市落户的行动不断深入……</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70载芳华璀璨。一个国家发展的民生温度，绘就人民幸福的厚重底色。</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w:t>
      </w:r>
      <w:r w:rsidRPr="002C10F8">
        <w:rPr>
          <w:rFonts w:asciiTheme="minorEastAsia" w:hAnsiTheme="minorEastAsia" w:cs="Arial"/>
          <w:b/>
          <w:bCs/>
          <w:kern w:val="0"/>
          <w:sz w:val="28"/>
          <w:szCs w:val="28"/>
        </w:rPr>
        <w:t>一台网络</w:t>
      </w:r>
      <w:proofErr w:type="gramStart"/>
      <w:r w:rsidRPr="002C10F8">
        <w:rPr>
          <w:rFonts w:asciiTheme="minorEastAsia" w:hAnsiTheme="minorEastAsia" w:cs="Arial"/>
          <w:b/>
          <w:bCs/>
          <w:kern w:val="0"/>
          <w:sz w:val="28"/>
          <w:szCs w:val="28"/>
        </w:rPr>
        <w:t>听书机</w:t>
      </w:r>
      <w:proofErr w:type="gramEnd"/>
      <w:r w:rsidRPr="002C10F8">
        <w:rPr>
          <w:rFonts w:asciiTheme="minorEastAsia" w:hAnsiTheme="minorEastAsia" w:cs="Arial"/>
          <w:b/>
          <w:bCs/>
          <w:kern w:val="0"/>
          <w:sz w:val="28"/>
          <w:szCs w:val="28"/>
        </w:rPr>
        <w:t>的无限精彩，感知一个民族未来的温度</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一台网络听书机，给63岁的刘思纯带来了阅读的无尽快乐。湖南省首家盲人数字图书馆的现代化设备，为刘思纯这样的视力障碍者打开了崭新的世界。</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“我们要充分认识残疾人的权利、价值和尊严。他们与健康人一样有权享有生活中的一切。”中国残联主席张海迪这样讲述她眼中残疾人事业的发展。</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lastRenderedPageBreak/>
        <w:t xml:space="preserve">　　当年，5岁的张海迪想上学，母亲背着她一家</w:t>
      </w:r>
      <w:proofErr w:type="gramStart"/>
      <w:r w:rsidRPr="002C10F8">
        <w:rPr>
          <w:rFonts w:asciiTheme="minorEastAsia" w:hAnsiTheme="minorEastAsia" w:cs="Arial"/>
          <w:kern w:val="0"/>
          <w:sz w:val="28"/>
          <w:szCs w:val="28"/>
        </w:rPr>
        <w:t>一家</w:t>
      </w:r>
      <w:proofErr w:type="gramEnd"/>
      <w:r w:rsidRPr="002C10F8">
        <w:rPr>
          <w:rFonts w:asciiTheme="minorEastAsia" w:hAnsiTheme="minorEastAsia" w:cs="Arial"/>
          <w:kern w:val="0"/>
          <w:sz w:val="28"/>
          <w:szCs w:val="28"/>
        </w:rPr>
        <w:t>找学校，得到的回答是：“对不起，我们不招收残疾的孩子。”</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如今，我国残疾人教育体系日趋完善，残疾儿童少年义务教育普及水平显著提高，残疾人非义务教育稳步发展，融合教育不断完善，特殊教育公共支出持续增长。</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“现在每年有近万名残疾学生进入高等学校学习。多年前的梦想在今天终于成为现实。”张海迪说。</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在这个伟大的时代，每一个笃信奋斗的个体都能通过努力拥有出彩的人生。一系列直抵人心的举措，为亿万中国人美好的未来保驾护航——</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建成服务全民终身学习的现代教育体系、普及有质量的学前教育、实现优质均衡的义务教育、全面普及高中阶段教育……《中国教育现代化2035》的蓝图中，“人人皆可成才”不再只是一句口号。</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到2022年和2030年，人均体育场地面积分别达到1.9平方米及以上和2.3平方米及以上——《健康中国行动（2019-2030年）》的字里行间，折射出从“以治病为中心”向“以人民健康为中心”的巨大转变。</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lastRenderedPageBreak/>
        <w:t xml:space="preserve">　　呼吸更清新的空气，饮用更洁净的水，共享同一片湛蓝的天空……《中共中央国务院关于全面加强生态环境保护坚决打好污染防治攻坚战的意见》，勾勒出人们在美丽中国的惬意生活。</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柴米油盐、点点滴滴，从过去到未来，中国温度无处不在、伸手可及。</w:t>
      </w:r>
    </w:p>
    <w:p w:rsidR="002C10F8" w:rsidRPr="002C10F8" w:rsidRDefault="002C10F8" w:rsidP="002C10F8">
      <w:pPr>
        <w:widowControl/>
        <w:shd w:val="clear" w:color="auto" w:fill="FFFFFF"/>
        <w:spacing w:before="100" w:beforeAutospacing="1" w:after="100" w:afterAutospacing="1" w:line="432" w:lineRule="auto"/>
        <w:jc w:val="left"/>
        <w:rPr>
          <w:rFonts w:asciiTheme="minorEastAsia" w:hAnsiTheme="minorEastAsia" w:cs="Arial"/>
          <w:kern w:val="0"/>
          <w:sz w:val="28"/>
          <w:szCs w:val="28"/>
        </w:rPr>
      </w:pPr>
      <w:r w:rsidRPr="002C10F8">
        <w:rPr>
          <w:rFonts w:asciiTheme="minorEastAsia" w:hAnsiTheme="minorEastAsia" w:cs="Arial"/>
          <w:kern w:val="0"/>
          <w:sz w:val="28"/>
          <w:szCs w:val="28"/>
        </w:rPr>
        <w:t xml:space="preserve">　　我们总是深情地将祖国比作“母亲”。中国的温度，便是母亲的温度。</w:t>
      </w:r>
    </w:p>
    <w:sectPr w:rsidR="002C10F8" w:rsidRPr="002C10F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4A2" w:rsidRDefault="00D844A2" w:rsidP="00156D8D">
      <w:r>
        <w:separator/>
      </w:r>
    </w:p>
  </w:endnote>
  <w:endnote w:type="continuationSeparator" w:id="0">
    <w:p w:rsidR="00D844A2" w:rsidRDefault="00D844A2" w:rsidP="0015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icrosoft Yahei">
    <w:altName w:val="Times New Roman"/>
    <w:panose1 w:val="00000000000000000000"/>
    <w:charset w:val="00"/>
    <w:family w:val="roman"/>
    <w:notTrueType/>
    <w:pitch w:val="default"/>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375822"/>
      <w:docPartObj>
        <w:docPartGallery w:val="Page Numbers (Bottom of Page)"/>
        <w:docPartUnique/>
      </w:docPartObj>
    </w:sdtPr>
    <w:sdtContent>
      <w:sdt>
        <w:sdtPr>
          <w:id w:val="98381352"/>
          <w:docPartObj>
            <w:docPartGallery w:val="Page Numbers (Top of Page)"/>
            <w:docPartUnique/>
          </w:docPartObj>
        </w:sdtPr>
        <w:sdtContent>
          <w:p w:rsidR="00156D8D" w:rsidRDefault="00156D8D">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2C10F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C10F8">
              <w:rPr>
                <w:b/>
                <w:bCs/>
                <w:noProof/>
              </w:rPr>
              <w:t>6</w:t>
            </w:r>
            <w:r>
              <w:rPr>
                <w:b/>
                <w:bCs/>
                <w:sz w:val="24"/>
                <w:szCs w:val="24"/>
              </w:rPr>
              <w:fldChar w:fldCharType="end"/>
            </w:r>
          </w:p>
        </w:sdtContent>
      </w:sdt>
    </w:sdtContent>
  </w:sdt>
  <w:p w:rsidR="00156D8D" w:rsidRDefault="00156D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4A2" w:rsidRDefault="00D844A2" w:rsidP="00156D8D">
      <w:r>
        <w:separator/>
      </w:r>
    </w:p>
  </w:footnote>
  <w:footnote w:type="continuationSeparator" w:id="0">
    <w:p w:rsidR="00D844A2" w:rsidRDefault="00D844A2" w:rsidP="00156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43B97"/>
    <w:multiLevelType w:val="multilevel"/>
    <w:tmpl w:val="8EE6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8D"/>
    <w:rsid w:val="00156D8D"/>
    <w:rsid w:val="002C10F8"/>
    <w:rsid w:val="003D11F8"/>
    <w:rsid w:val="006754B2"/>
    <w:rsid w:val="007566B9"/>
    <w:rsid w:val="00993F2B"/>
    <w:rsid w:val="00B364A8"/>
    <w:rsid w:val="00B748D9"/>
    <w:rsid w:val="00D844A2"/>
    <w:rsid w:val="00FD1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11F8"/>
    <w:pPr>
      <w:widowControl/>
      <w:spacing w:before="100" w:beforeAutospacing="1" w:after="100" w:afterAutospacing="1" w:line="480" w:lineRule="auto"/>
      <w:jc w:val="left"/>
      <w:outlineLvl w:val="0"/>
    </w:pPr>
    <w:rPr>
      <w:rFonts w:ascii="Microsoft Yahei" w:eastAsia="宋体" w:hAnsi="Microsoft Yahei" w:cs="宋体"/>
      <w:b/>
      <w:bCs/>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56D8D"/>
    <w:rPr>
      <w:strike w:val="0"/>
      <w:dstrike w:val="0"/>
      <w:color w:val="333333"/>
      <w:u w:val="none"/>
      <w:effect w:val="none"/>
    </w:rPr>
  </w:style>
  <w:style w:type="character" w:styleId="a4">
    <w:name w:val="Strong"/>
    <w:basedOn w:val="a0"/>
    <w:uiPriority w:val="22"/>
    <w:qFormat/>
    <w:rsid w:val="00156D8D"/>
    <w:rPr>
      <w:b/>
      <w:bCs/>
    </w:rPr>
  </w:style>
  <w:style w:type="paragraph" w:styleId="a5">
    <w:name w:val="Normal (Web)"/>
    <w:basedOn w:val="a"/>
    <w:uiPriority w:val="99"/>
    <w:semiHidden/>
    <w:unhideWhenUsed/>
    <w:rsid w:val="00156D8D"/>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156D8D"/>
    <w:rPr>
      <w:sz w:val="18"/>
      <w:szCs w:val="18"/>
    </w:rPr>
  </w:style>
  <w:style w:type="character" w:customStyle="1" w:styleId="Char">
    <w:name w:val="批注框文本 Char"/>
    <w:basedOn w:val="a0"/>
    <w:link w:val="a6"/>
    <w:uiPriority w:val="99"/>
    <w:semiHidden/>
    <w:rsid w:val="00156D8D"/>
    <w:rPr>
      <w:sz w:val="18"/>
      <w:szCs w:val="18"/>
    </w:rPr>
  </w:style>
  <w:style w:type="character" w:customStyle="1" w:styleId="h-time">
    <w:name w:val="h-time"/>
    <w:basedOn w:val="a0"/>
    <w:rsid w:val="00156D8D"/>
  </w:style>
  <w:style w:type="paragraph" w:styleId="a7">
    <w:name w:val="header"/>
    <w:basedOn w:val="a"/>
    <w:link w:val="Char0"/>
    <w:uiPriority w:val="99"/>
    <w:unhideWhenUsed/>
    <w:rsid w:val="00156D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156D8D"/>
    <w:rPr>
      <w:sz w:val="18"/>
      <w:szCs w:val="18"/>
    </w:rPr>
  </w:style>
  <w:style w:type="paragraph" w:styleId="a8">
    <w:name w:val="footer"/>
    <w:basedOn w:val="a"/>
    <w:link w:val="Char1"/>
    <w:uiPriority w:val="99"/>
    <w:unhideWhenUsed/>
    <w:rsid w:val="00156D8D"/>
    <w:pPr>
      <w:tabs>
        <w:tab w:val="center" w:pos="4153"/>
        <w:tab w:val="right" w:pos="8306"/>
      </w:tabs>
      <w:snapToGrid w:val="0"/>
      <w:jc w:val="left"/>
    </w:pPr>
    <w:rPr>
      <w:sz w:val="18"/>
      <w:szCs w:val="18"/>
    </w:rPr>
  </w:style>
  <w:style w:type="character" w:customStyle="1" w:styleId="Char1">
    <w:name w:val="页脚 Char"/>
    <w:basedOn w:val="a0"/>
    <w:link w:val="a8"/>
    <w:uiPriority w:val="99"/>
    <w:rsid w:val="00156D8D"/>
    <w:rPr>
      <w:sz w:val="18"/>
      <w:szCs w:val="18"/>
    </w:rPr>
  </w:style>
  <w:style w:type="character" w:customStyle="1" w:styleId="1Char">
    <w:name w:val="标题 1 Char"/>
    <w:basedOn w:val="a0"/>
    <w:link w:val="1"/>
    <w:uiPriority w:val="9"/>
    <w:rsid w:val="003D11F8"/>
    <w:rPr>
      <w:rFonts w:ascii="Microsoft Yahei" w:eastAsia="宋体" w:hAnsi="Microsoft Yahei" w:cs="宋体"/>
      <w:b/>
      <w:bCs/>
      <w:kern w:val="36"/>
      <w:sz w:val="18"/>
      <w:szCs w:val="18"/>
    </w:rPr>
  </w:style>
  <w:style w:type="character" w:customStyle="1" w:styleId="opstit2">
    <w:name w:val="ops_tit2"/>
    <w:basedOn w:val="a0"/>
    <w:rsid w:val="003D11F8"/>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11F8"/>
    <w:pPr>
      <w:widowControl/>
      <w:spacing w:before="100" w:beforeAutospacing="1" w:after="100" w:afterAutospacing="1" w:line="480" w:lineRule="auto"/>
      <w:jc w:val="left"/>
      <w:outlineLvl w:val="0"/>
    </w:pPr>
    <w:rPr>
      <w:rFonts w:ascii="Microsoft Yahei" w:eastAsia="宋体" w:hAnsi="Microsoft Yahei" w:cs="宋体"/>
      <w:b/>
      <w:bCs/>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56D8D"/>
    <w:rPr>
      <w:strike w:val="0"/>
      <w:dstrike w:val="0"/>
      <w:color w:val="333333"/>
      <w:u w:val="none"/>
      <w:effect w:val="none"/>
    </w:rPr>
  </w:style>
  <w:style w:type="character" w:styleId="a4">
    <w:name w:val="Strong"/>
    <w:basedOn w:val="a0"/>
    <w:uiPriority w:val="22"/>
    <w:qFormat/>
    <w:rsid w:val="00156D8D"/>
    <w:rPr>
      <w:b/>
      <w:bCs/>
    </w:rPr>
  </w:style>
  <w:style w:type="paragraph" w:styleId="a5">
    <w:name w:val="Normal (Web)"/>
    <w:basedOn w:val="a"/>
    <w:uiPriority w:val="99"/>
    <w:semiHidden/>
    <w:unhideWhenUsed/>
    <w:rsid w:val="00156D8D"/>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156D8D"/>
    <w:rPr>
      <w:sz w:val="18"/>
      <w:szCs w:val="18"/>
    </w:rPr>
  </w:style>
  <w:style w:type="character" w:customStyle="1" w:styleId="Char">
    <w:name w:val="批注框文本 Char"/>
    <w:basedOn w:val="a0"/>
    <w:link w:val="a6"/>
    <w:uiPriority w:val="99"/>
    <w:semiHidden/>
    <w:rsid w:val="00156D8D"/>
    <w:rPr>
      <w:sz w:val="18"/>
      <w:szCs w:val="18"/>
    </w:rPr>
  </w:style>
  <w:style w:type="character" w:customStyle="1" w:styleId="h-time">
    <w:name w:val="h-time"/>
    <w:basedOn w:val="a0"/>
    <w:rsid w:val="00156D8D"/>
  </w:style>
  <w:style w:type="paragraph" w:styleId="a7">
    <w:name w:val="header"/>
    <w:basedOn w:val="a"/>
    <w:link w:val="Char0"/>
    <w:uiPriority w:val="99"/>
    <w:unhideWhenUsed/>
    <w:rsid w:val="00156D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156D8D"/>
    <w:rPr>
      <w:sz w:val="18"/>
      <w:szCs w:val="18"/>
    </w:rPr>
  </w:style>
  <w:style w:type="paragraph" w:styleId="a8">
    <w:name w:val="footer"/>
    <w:basedOn w:val="a"/>
    <w:link w:val="Char1"/>
    <w:uiPriority w:val="99"/>
    <w:unhideWhenUsed/>
    <w:rsid w:val="00156D8D"/>
    <w:pPr>
      <w:tabs>
        <w:tab w:val="center" w:pos="4153"/>
        <w:tab w:val="right" w:pos="8306"/>
      </w:tabs>
      <w:snapToGrid w:val="0"/>
      <w:jc w:val="left"/>
    </w:pPr>
    <w:rPr>
      <w:sz w:val="18"/>
      <w:szCs w:val="18"/>
    </w:rPr>
  </w:style>
  <w:style w:type="character" w:customStyle="1" w:styleId="Char1">
    <w:name w:val="页脚 Char"/>
    <w:basedOn w:val="a0"/>
    <w:link w:val="a8"/>
    <w:uiPriority w:val="99"/>
    <w:rsid w:val="00156D8D"/>
    <w:rPr>
      <w:sz w:val="18"/>
      <w:szCs w:val="18"/>
    </w:rPr>
  </w:style>
  <w:style w:type="character" w:customStyle="1" w:styleId="1Char">
    <w:name w:val="标题 1 Char"/>
    <w:basedOn w:val="a0"/>
    <w:link w:val="1"/>
    <w:uiPriority w:val="9"/>
    <w:rsid w:val="003D11F8"/>
    <w:rPr>
      <w:rFonts w:ascii="Microsoft Yahei" w:eastAsia="宋体" w:hAnsi="Microsoft Yahei" w:cs="宋体"/>
      <w:b/>
      <w:bCs/>
      <w:kern w:val="36"/>
      <w:sz w:val="18"/>
      <w:szCs w:val="18"/>
    </w:rPr>
  </w:style>
  <w:style w:type="character" w:customStyle="1" w:styleId="opstit2">
    <w:name w:val="ops_tit2"/>
    <w:basedOn w:val="a0"/>
    <w:rsid w:val="003D11F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223517">
      <w:bodyDiv w:val="1"/>
      <w:marLeft w:val="0"/>
      <w:marRight w:val="0"/>
      <w:marTop w:val="0"/>
      <w:marBottom w:val="0"/>
      <w:divBdr>
        <w:top w:val="none" w:sz="0" w:space="0" w:color="auto"/>
        <w:left w:val="none" w:sz="0" w:space="0" w:color="auto"/>
        <w:bottom w:val="none" w:sz="0" w:space="0" w:color="auto"/>
        <w:right w:val="none" w:sz="0" w:space="0" w:color="auto"/>
      </w:divBdr>
      <w:divsChild>
        <w:div w:id="1438910636">
          <w:marLeft w:val="0"/>
          <w:marRight w:val="0"/>
          <w:marTop w:val="0"/>
          <w:marBottom w:val="0"/>
          <w:divBdr>
            <w:top w:val="none" w:sz="0" w:space="0" w:color="auto"/>
            <w:left w:val="none" w:sz="0" w:space="0" w:color="auto"/>
            <w:bottom w:val="none" w:sz="0" w:space="0" w:color="auto"/>
            <w:right w:val="none" w:sz="0" w:space="0" w:color="auto"/>
          </w:divBdr>
          <w:divsChild>
            <w:div w:id="814566758">
              <w:marLeft w:val="0"/>
              <w:marRight w:val="0"/>
              <w:marTop w:val="0"/>
              <w:marBottom w:val="0"/>
              <w:divBdr>
                <w:top w:val="none" w:sz="0" w:space="0" w:color="auto"/>
                <w:left w:val="none" w:sz="0" w:space="0" w:color="auto"/>
                <w:bottom w:val="none" w:sz="0" w:space="0" w:color="auto"/>
                <w:right w:val="none" w:sz="0" w:space="0" w:color="auto"/>
              </w:divBdr>
              <w:divsChild>
                <w:div w:id="1969815653">
                  <w:marLeft w:val="0"/>
                  <w:marRight w:val="0"/>
                  <w:marTop w:val="0"/>
                  <w:marBottom w:val="300"/>
                  <w:divBdr>
                    <w:top w:val="single" w:sz="6" w:space="0" w:color="D5D5D5"/>
                    <w:left w:val="single" w:sz="6" w:space="0" w:color="D5D5D5"/>
                    <w:bottom w:val="single" w:sz="6" w:space="0" w:color="D5D5D5"/>
                    <w:right w:val="single" w:sz="6" w:space="0" w:color="D5D5D5"/>
                  </w:divBdr>
                  <w:divsChild>
                    <w:div w:id="2125998628">
                      <w:marLeft w:val="0"/>
                      <w:marRight w:val="0"/>
                      <w:marTop w:val="0"/>
                      <w:marBottom w:val="0"/>
                      <w:divBdr>
                        <w:top w:val="none" w:sz="0" w:space="0" w:color="auto"/>
                        <w:left w:val="none" w:sz="0" w:space="0" w:color="auto"/>
                        <w:bottom w:val="none" w:sz="0" w:space="0" w:color="auto"/>
                        <w:right w:val="none" w:sz="0" w:space="0" w:color="auto"/>
                      </w:divBdr>
                    </w:div>
                    <w:div w:id="1278297113">
                      <w:marLeft w:val="0"/>
                      <w:marRight w:val="0"/>
                      <w:marTop w:val="0"/>
                      <w:marBottom w:val="0"/>
                      <w:divBdr>
                        <w:top w:val="none" w:sz="0" w:space="0" w:color="auto"/>
                        <w:left w:val="none" w:sz="0" w:space="0" w:color="auto"/>
                        <w:bottom w:val="none" w:sz="0" w:space="0" w:color="auto"/>
                        <w:right w:val="none" w:sz="0" w:space="0" w:color="auto"/>
                      </w:divBdr>
                    </w:div>
                    <w:div w:id="17886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628196">
      <w:bodyDiv w:val="1"/>
      <w:marLeft w:val="0"/>
      <w:marRight w:val="0"/>
      <w:marTop w:val="0"/>
      <w:marBottom w:val="0"/>
      <w:divBdr>
        <w:top w:val="none" w:sz="0" w:space="0" w:color="auto"/>
        <w:left w:val="none" w:sz="0" w:space="0" w:color="auto"/>
        <w:bottom w:val="none" w:sz="0" w:space="0" w:color="auto"/>
        <w:right w:val="none" w:sz="0" w:space="0" w:color="auto"/>
      </w:divBdr>
      <w:divsChild>
        <w:div w:id="756823176">
          <w:marLeft w:val="0"/>
          <w:marRight w:val="0"/>
          <w:marTop w:val="0"/>
          <w:marBottom w:val="0"/>
          <w:divBdr>
            <w:top w:val="none" w:sz="0" w:space="0" w:color="auto"/>
            <w:left w:val="none" w:sz="0" w:space="0" w:color="auto"/>
            <w:bottom w:val="none" w:sz="0" w:space="0" w:color="auto"/>
            <w:right w:val="none" w:sz="0" w:space="0" w:color="auto"/>
          </w:divBdr>
          <w:divsChild>
            <w:div w:id="1713118955">
              <w:marLeft w:val="0"/>
              <w:marRight w:val="0"/>
              <w:marTop w:val="0"/>
              <w:marBottom w:val="0"/>
              <w:divBdr>
                <w:top w:val="none" w:sz="0" w:space="0" w:color="auto"/>
                <w:left w:val="none" w:sz="0" w:space="0" w:color="auto"/>
                <w:bottom w:val="none" w:sz="0" w:space="0" w:color="auto"/>
                <w:right w:val="none" w:sz="0" w:space="0" w:color="auto"/>
              </w:divBdr>
              <w:divsChild>
                <w:div w:id="1762019439">
                  <w:marLeft w:val="0"/>
                  <w:marRight w:val="0"/>
                  <w:marTop w:val="0"/>
                  <w:marBottom w:val="0"/>
                  <w:divBdr>
                    <w:top w:val="none" w:sz="0" w:space="0" w:color="auto"/>
                    <w:left w:val="none" w:sz="0" w:space="0" w:color="auto"/>
                    <w:bottom w:val="none" w:sz="0" w:space="0" w:color="auto"/>
                    <w:right w:val="none" w:sz="0" w:space="0" w:color="auto"/>
                  </w:divBdr>
                  <w:divsChild>
                    <w:div w:id="1005550345">
                      <w:marLeft w:val="0"/>
                      <w:marRight w:val="0"/>
                      <w:marTop w:val="0"/>
                      <w:marBottom w:val="0"/>
                      <w:divBdr>
                        <w:top w:val="none" w:sz="0" w:space="0" w:color="auto"/>
                        <w:left w:val="none" w:sz="0" w:space="0" w:color="auto"/>
                        <w:bottom w:val="none" w:sz="0" w:space="0" w:color="auto"/>
                        <w:right w:val="none" w:sz="0" w:space="0" w:color="auto"/>
                      </w:divBdr>
                    </w:div>
                    <w:div w:id="8470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838391">
      <w:bodyDiv w:val="1"/>
      <w:marLeft w:val="0"/>
      <w:marRight w:val="0"/>
      <w:marTop w:val="0"/>
      <w:marBottom w:val="0"/>
      <w:divBdr>
        <w:top w:val="none" w:sz="0" w:space="0" w:color="auto"/>
        <w:left w:val="none" w:sz="0" w:space="0" w:color="auto"/>
        <w:bottom w:val="none" w:sz="0" w:space="0" w:color="auto"/>
        <w:right w:val="none" w:sz="0" w:space="0" w:color="auto"/>
      </w:divBdr>
    </w:div>
    <w:div w:id="1640305133">
      <w:bodyDiv w:val="1"/>
      <w:marLeft w:val="0"/>
      <w:marRight w:val="0"/>
      <w:marTop w:val="0"/>
      <w:marBottom w:val="0"/>
      <w:divBdr>
        <w:top w:val="none" w:sz="0" w:space="0" w:color="auto"/>
        <w:left w:val="none" w:sz="0" w:space="0" w:color="auto"/>
        <w:bottom w:val="none" w:sz="0" w:space="0" w:color="auto"/>
        <w:right w:val="none" w:sz="0" w:space="0" w:color="auto"/>
      </w:divBdr>
      <w:divsChild>
        <w:div w:id="853960363">
          <w:marLeft w:val="0"/>
          <w:marRight w:val="0"/>
          <w:marTop w:val="0"/>
          <w:marBottom w:val="0"/>
          <w:divBdr>
            <w:top w:val="none" w:sz="0" w:space="0" w:color="auto"/>
            <w:left w:val="none" w:sz="0" w:space="0" w:color="auto"/>
            <w:bottom w:val="none" w:sz="0" w:space="0" w:color="auto"/>
            <w:right w:val="none" w:sz="0" w:space="0" w:color="auto"/>
          </w:divBdr>
          <w:divsChild>
            <w:div w:id="7951801">
              <w:marLeft w:val="0"/>
              <w:marRight w:val="0"/>
              <w:marTop w:val="0"/>
              <w:marBottom w:val="0"/>
              <w:divBdr>
                <w:top w:val="none" w:sz="0" w:space="0" w:color="auto"/>
                <w:left w:val="none" w:sz="0" w:space="0" w:color="auto"/>
                <w:bottom w:val="none" w:sz="0" w:space="0" w:color="auto"/>
                <w:right w:val="none" w:sz="0" w:space="0" w:color="auto"/>
              </w:divBdr>
              <w:divsChild>
                <w:div w:id="1958028897">
                  <w:marLeft w:val="0"/>
                  <w:marRight w:val="0"/>
                  <w:marTop w:val="0"/>
                  <w:marBottom w:val="0"/>
                  <w:divBdr>
                    <w:top w:val="none" w:sz="0" w:space="0" w:color="auto"/>
                    <w:left w:val="none" w:sz="0" w:space="0" w:color="auto"/>
                    <w:bottom w:val="none" w:sz="0" w:space="0" w:color="auto"/>
                    <w:right w:val="none" w:sz="0" w:space="0" w:color="auto"/>
                  </w:divBdr>
                  <w:divsChild>
                    <w:div w:id="1258640199">
                      <w:marLeft w:val="0"/>
                      <w:marRight w:val="0"/>
                      <w:marTop w:val="0"/>
                      <w:marBottom w:val="0"/>
                      <w:divBdr>
                        <w:top w:val="none" w:sz="0" w:space="0" w:color="auto"/>
                        <w:left w:val="none" w:sz="0" w:space="0" w:color="auto"/>
                        <w:bottom w:val="none" w:sz="0" w:space="0" w:color="auto"/>
                        <w:right w:val="none" w:sz="0" w:space="0" w:color="auto"/>
                      </w:divBdr>
                      <w:divsChild>
                        <w:div w:id="683482044">
                          <w:marLeft w:val="0"/>
                          <w:marRight w:val="0"/>
                          <w:marTop w:val="0"/>
                          <w:marBottom w:val="0"/>
                          <w:divBdr>
                            <w:top w:val="none" w:sz="0" w:space="0" w:color="auto"/>
                            <w:left w:val="none" w:sz="0" w:space="0" w:color="auto"/>
                            <w:bottom w:val="none" w:sz="0" w:space="0" w:color="auto"/>
                            <w:right w:val="none" w:sz="0" w:space="0" w:color="auto"/>
                          </w:divBdr>
                          <w:divsChild>
                            <w:div w:id="18824287">
                              <w:marLeft w:val="0"/>
                              <w:marRight w:val="0"/>
                              <w:marTop w:val="0"/>
                              <w:marBottom w:val="0"/>
                              <w:divBdr>
                                <w:top w:val="none" w:sz="0" w:space="0" w:color="auto"/>
                                <w:left w:val="none" w:sz="0" w:space="0" w:color="auto"/>
                                <w:bottom w:val="none" w:sz="0" w:space="0" w:color="auto"/>
                                <w:right w:val="none" w:sz="0" w:space="0" w:color="auto"/>
                              </w:divBdr>
                            </w:div>
                          </w:divsChild>
                        </w:div>
                        <w:div w:id="135614623">
                          <w:marLeft w:val="0"/>
                          <w:marRight w:val="0"/>
                          <w:marTop w:val="0"/>
                          <w:marBottom w:val="0"/>
                          <w:divBdr>
                            <w:top w:val="none" w:sz="0" w:space="0" w:color="auto"/>
                            <w:left w:val="none" w:sz="0" w:space="0" w:color="auto"/>
                            <w:bottom w:val="none" w:sz="0" w:space="0" w:color="auto"/>
                            <w:right w:val="none" w:sz="0" w:space="0" w:color="auto"/>
                          </w:divBdr>
                        </w:div>
                        <w:div w:id="2063601995">
                          <w:marLeft w:val="0"/>
                          <w:marRight w:val="0"/>
                          <w:marTop w:val="0"/>
                          <w:marBottom w:val="0"/>
                          <w:divBdr>
                            <w:top w:val="none" w:sz="0" w:space="0" w:color="auto"/>
                            <w:left w:val="none" w:sz="0" w:space="0" w:color="auto"/>
                            <w:bottom w:val="none" w:sz="0" w:space="0" w:color="auto"/>
                            <w:right w:val="none" w:sz="0" w:space="0" w:color="auto"/>
                          </w:divBdr>
                        </w:div>
                        <w:div w:id="1901086964">
                          <w:marLeft w:val="0"/>
                          <w:marRight w:val="0"/>
                          <w:marTop w:val="0"/>
                          <w:marBottom w:val="0"/>
                          <w:divBdr>
                            <w:top w:val="none" w:sz="0" w:space="0" w:color="auto"/>
                            <w:left w:val="none" w:sz="0" w:space="0" w:color="auto"/>
                            <w:bottom w:val="none" w:sz="0" w:space="0" w:color="auto"/>
                            <w:right w:val="none" w:sz="0" w:space="0" w:color="auto"/>
                          </w:divBdr>
                        </w:div>
                        <w:div w:id="1688755702">
                          <w:marLeft w:val="0"/>
                          <w:marRight w:val="0"/>
                          <w:marTop w:val="0"/>
                          <w:marBottom w:val="0"/>
                          <w:divBdr>
                            <w:top w:val="none" w:sz="0" w:space="0" w:color="auto"/>
                            <w:left w:val="none" w:sz="0" w:space="0" w:color="auto"/>
                            <w:bottom w:val="none" w:sz="0" w:space="0" w:color="auto"/>
                            <w:right w:val="none" w:sz="0" w:space="0" w:color="auto"/>
                          </w:divBdr>
                        </w:div>
                        <w:div w:id="14986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57224">
                  <w:marLeft w:val="0"/>
                  <w:marRight w:val="0"/>
                  <w:marTop w:val="0"/>
                  <w:marBottom w:val="0"/>
                  <w:divBdr>
                    <w:top w:val="none" w:sz="0" w:space="0" w:color="auto"/>
                    <w:left w:val="none" w:sz="0" w:space="0" w:color="auto"/>
                    <w:bottom w:val="none" w:sz="0" w:space="0" w:color="auto"/>
                    <w:right w:val="none" w:sz="0" w:space="0" w:color="auto"/>
                  </w:divBdr>
                  <w:divsChild>
                    <w:div w:id="190483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5995">
      <w:bodyDiv w:val="1"/>
      <w:marLeft w:val="0"/>
      <w:marRight w:val="0"/>
      <w:marTop w:val="0"/>
      <w:marBottom w:val="0"/>
      <w:divBdr>
        <w:top w:val="none" w:sz="0" w:space="0" w:color="auto"/>
        <w:left w:val="none" w:sz="0" w:space="0" w:color="auto"/>
        <w:bottom w:val="none" w:sz="0" w:space="0" w:color="auto"/>
        <w:right w:val="none" w:sz="0" w:space="0" w:color="auto"/>
      </w:divBdr>
      <w:divsChild>
        <w:div w:id="1604652958">
          <w:marLeft w:val="0"/>
          <w:marRight w:val="0"/>
          <w:marTop w:val="0"/>
          <w:marBottom w:val="0"/>
          <w:divBdr>
            <w:top w:val="none" w:sz="0" w:space="0" w:color="auto"/>
            <w:left w:val="none" w:sz="0" w:space="0" w:color="auto"/>
            <w:bottom w:val="none" w:sz="0" w:space="0" w:color="auto"/>
            <w:right w:val="none" w:sz="0" w:space="0" w:color="auto"/>
          </w:divBdr>
          <w:divsChild>
            <w:div w:id="1093284880">
              <w:marLeft w:val="0"/>
              <w:marRight w:val="0"/>
              <w:marTop w:val="0"/>
              <w:marBottom w:val="0"/>
              <w:divBdr>
                <w:top w:val="none" w:sz="0" w:space="0" w:color="auto"/>
                <w:left w:val="none" w:sz="0" w:space="0" w:color="auto"/>
                <w:bottom w:val="none" w:sz="0" w:space="0" w:color="auto"/>
                <w:right w:val="none" w:sz="0" w:space="0" w:color="auto"/>
              </w:divBdr>
              <w:divsChild>
                <w:div w:id="651763068">
                  <w:marLeft w:val="0"/>
                  <w:marRight w:val="0"/>
                  <w:marTop w:val="0"/>
                  <w:marBottom w:val="0"/>
                  <w:divBdr>
                    <w:top w:val="none" w:sz="0" w:space="0" w:color="auto"/>
                    <w:left w:val="none" w:sz="0" w:space="0" w:color="auto"/>
                    <w:bottom w:val="none" w:sz="0" w:space="0" w:color="auto"/>
                    <w:right w:val="none" w:sz="0" w:space="0" w:color="auto"/>
                  </w:divBdr>
                  <w:divsChild>
                    <w:div w:id="857961205">
                      <w:marLeft w:val="0"/>
                      <w:marRight w:val="0"/>
                      <w:marTop w:val="0"/>
                      <w:marBottom w:val="0"/>
                      <w:divBdr>
                        <w:top w:val="none" w:sz="0" w:space="0" w:color="auto"/>
                        <w:left w:val="none" w:sz="0" w:space="0" w:color="auto"/>
                        <w:bottom w:val="none" w:sz="0" w:space="0" w:color="auto"/>
                        <w:right w:val="none" w:sz="0" w:space="0" w:color="auto"/>
                      </w:divBdr>
                    </w:div>
                    <w:div w:id="151591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122621">
          <w:marLeft w:val="0"/>
          <w:marRight w:val="0"/>
          <w:marTop w:val="0"/>
          <w:marBottom w:val="0"/>
          <w:divBdr>
            <w:top w:val="none" w:sz="0" w:space="0" w:color="auto"/>
            <w:left w:val="none" w:sz="0" w:space="0" w:color="auto"/>
            <w:bottom w:val="none" w:sz="0" w:space="0" w:color="auto"/>
            <w:right w:val="none" w:sz="0" w:space="0" w:color="auto"/>
          </w:divBdr>
          <w:divsChild>
            <w:div w:id="664018287">
              <w:marLeft w:val="0"/>
              <w:marRight w:val="0"/>
              <w:marTop w:val="0"/>
              <w:marBottom w:val="0"/>
              <w:divBdr>
                <w:top w:val="none" w:sz="0" w:space="0" w:color="auto"/>
                <w:left w:val="none" w:sz="0" w:space="0" w:color="auto"/>
                <w:bottom w:val="none" w:sz="0" w:space="0" w:color="auto"/>
                <w:right w:val="none" w:sz="0" w:space="0" w:color="auto"/>
              </w:divBdr>
              <w:divsChild>
                <w:div w:id="2018994933">
                  <w:marLeft w:val="0"/>
                  <w:marRight w:val="0"/>
                  <w:marTop w:val="0"/>
                  <w:marBottom w:val="0"/>
                  <w:divBdr>
                    <w:top w:val="none" w:sz="0" w:space="0" w:color="auto"/>
                    <w:left w:val="none" w:sz="0" w:space="0" w:color="auto"/>
                    <w:bottom w:val="none" w:sz="0" w:space="0" w:color="auto"/>
                    <w:right w:val="none" w:sz="0" w:space="0" w:color="auto"/>
                  </w:divBdr>
                  <w:divsChild>
                    <w:div w:id="1739789967">
                      <w:marLeft w:val="0"/>
                      <w:marRight w:val="0"/>
                      <w:marTop w:val="0"/>
                      <w:marBottom w:val="0"/>
                      <w:divBdr>
                        <w:top w:val="none" w:sz="0" w:space="0" w:color="auto"/>
                        <w:left w:val="none" w:sz="0" w:space="0" w:color="auto"/>
                        <w:bottom w:val="none" w:sz="0" w:space="0" w:color="auto"/>
                        <w:right w:val="none" w:sz="0" w:space="0" w:color="auto"/>
                      </w:divBdr>
                      <w:divsChild>
                        <w:div w:id="860554264">
                          <w:marLeft w:val="0"/>
                          <w:marRight w:val="0"/>
                          <w:marTop w:val="0"/>
                          <w:marBottom w:val="0"/>
                          <w:divBdr>
                            <w:top w:val="none" w:sz="0" w:space="0" w:color="auto"/>
                            <w:left w:val="none" w:sz="0" w:space="0" w:color="auto"/>
                            <w:bottom w:val="none" w:sz="0" w:space="0" w:color="auto"/>
                            <w:right w:val="none" w:sz="0" w:space="0" w:color="auto"/>
                          </w:divBdr>
                          <w:divsChild>
                            <w:div w:id="620920111">
                              <w:marLeft w:val="0"/>
                              <w:marRight w:val="0"/>
                              <w:marTop w:val="0"/>
                              <w:marBottom w:val="0"/>
                              <w:divBdr>
                                <w:top w:val="none" w:sz="0" w:space="0" w:color="auto"/>
                                <w:left w:val="none" w:sz="0" w:space="0" w:color="auto"/>
                                <w:bottom w:val="none" w:sz="0" w:space="0" w:color="auto"/>
                                <w:right w:val="none" w:sz="0" w:space="0" w:color="auto"/>
                              </w:divBdr>
                            </w:div>
                          </w:divsChild>
                        </w:div>
                        <w:div w:id="565341047">
                          <w:marLeft w:val="0"/>
                          <w:marRight w:val="0"/>
                          <w:marTop w:val="0"/>
                          <w:marBottom w:val="0"/>
                          <w:divBdr>
                            <w:top w:val="none" w:sz="0" w:space="0" w:color="auto"/>
                            <w:left w:val="none" w:sz="0" w:space="0" w:color="auto"/>
                            <w:bottom w:val="none" w:sz="0" w:space="0" w:color="auto"/>
                            <w:right w:val="none" w:sz="0" w:space="0" w:color="auto"/>
                          </w:divBdr>
                        </w:div>
                        <w:div w:id="1598555577">
                          <w:marLeft w:val="0"/>
                          <w:marRight w:val="0"/>
                          <w:marTop w:val="0"/>
                          <w:marBottom w:val="0"/>
                          <w:divBdr>
                            <w:top w:val="none" w:sz="0" w:space="0" w:color="auto"/>
                            <w:left w:val="none" w:sz="0" w:space="0" w:color="auto"/>
                            <w:bottom w:val="none" w:sz="0" w:space="0" w:color="auto"/>
                            <w:right w:val="none" w:sz="0" w:space="0" w:color="auto"/>
                          </w:divBdr>
                        </w:div>
                        <w:div w:id="614212538">
                          <w:marLeft w:val="0"/>
                          <w:marRight w:val="0"/>
                          <w:marTop w:val="0"/>
                          <w:marBottom w:val="0"/>
                          <w:divBdr>
                            <w:top w:val="none" w:sz="0" w:space="0" w:color="auto"/>
                            <w:left w:val="none" w:sz="0" w:space="0" w:color="auto"/>
                            <w:bottom w:val="none" w:sz="0" w:space="0" w:color="auto"/>
                            <w:right w:val="none" w:sz="0" w:space="0" w:color="auto"/>
                          </w:divBdr>
                        </w:div>
                        <w:div w:id="416177736">
                          <w:marLeft w:val="0"/>
                          <w:marRight w:val="0"/>
                          <w:marTop w:val="0"/>
                          <w:marBottom w:val="0"/>
                          <w:divBdr>
                            <w:top w:val="none" w:sz="0" w:space="0" w:color="auto"/>
                            <w:left w:val="none" w:sz="0" w:space="0" w:color="auto"/>
                            <w:bottom w:val="none" w:sz="0" w:space="0" w:color="auto"/>
                            <w:right w:val="none" w:sz="0" w:space="0" w:color="auto"/>
                          </w:divBdr>
                        </w:div>
                        <w:div w:id="207461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91406">
                  <w:marLeft w:val="0"/>
                  <w:marRight w:val="0"/>
                  <w:marTop w:val="0"/>
                  <w:marBottom w:val="0"/>
                  <w:divBdr>
                    <w:top w:val="none" w:sz="0" w:space="0" w:color="auto"/>
                    <w:left w:val="none" w:sz="0" w:space="0" w:color="auto"/>
                    <w:bottom w:val="none" w:sz="0" w:space="0" w:color="auto"/>
                    <w:right w:val="none" w:sz="0" w:space="0" w:color="auto"/>
                  </w:divBdr>
                  <w:divsChild>
                    <w:div w:id="18542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358</Words>
  <Characters>2047</Characters>
  <Application>Microsoft Office Word</Application>
  <DocSecurity>0</DocSecurity>
  <Lines>17</Lines>
  <Paragraphs>4</Paragraphs>
  <ScaleCrop>false</ScaleCrop>
  <Company>China</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2019-09-16T15:04:00Z</dcterms:created>
  <dcterms:modified xsi:type="dcterms:W3CDTF">2019-09-16T15:04:00Z</dcterms:modified>
</cp:coreProperties>
</file>