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860" w:rsidRPr="00F223AD" w:rsidRDefault="00FA4860" w:rsidP="00FA4860">
      <w:pPr>
        <w:spacing w:line="576" w:lineRule="exact"/>
        <w:rPr>
          <w:rFonts w:ascii="黑体" w:eastAsia="黑体"/>
          <w:color w:val="000000"/>
          <w:sz w:val="32"/>
          <w:szCs w:val="32"/>
        </w:rPr>
      </w:pPr>
    </w:p>
    <w:p w:rsidR="00FA4860" w:rsidRDefault="00FA4860" w:rsidP="00FA4860">
      <w:pPr>
        <w:spacing w:line="576" w:lineRule="exact"/>
        <w:rPr>
          <w:rFonts w:ascii="黑体" w:eastAsia="黑体"/>
          <w:color w:val="000000"/>
          <w:sz w:val="32"/>
          <w:szCs w:val="32"/>
        </w:rPr>
      </w:pPr>
    </w:p>
    <w:p w:rsidR="00E368EE" w:rsidRPr="00F223AD" w:rsidRDefault="00E368EE" w:rsidP="00FA4860">
      <w:pPr>
        <w:spacing w:line="576" w:lineRule="exact"/>
        <w:rPr>
          <w:rFonts w:ascii="黑体" w:eastAsia="黑体"/>
          <w:color w:val="000000"/>
          <w:sz w:val="32"/>
          <w:szCs w:val="32"/>
        </w:rPr>
      </w:pPr>
    </w:p>
    <w:p w:rsidR="00FA4860" w:rsidRPr="00093056" w:rsidRDefault="00FA4860" w:rsidP="00FA4860">
      <w:pPr>
        <w:jc w:val="center"/>
        <w:rPr>
          <w:rFonts w:ascii="方正小标宋简体" w:eastAsia="方正小标宋简体"/>
          <w:color w:val="FF0000"/>
          <w:spacing w:val="-20"/>
          <w:w w:val="50"/>
          <w:sz w:val="140"/>
          <w:szCs w:val="140"/>
        </w:rPr>
      </w:pPr>
      <w:r w:rsidRPr="00093056">
        <w:rPr>
          <w:rFonts w:ascii="方正小标宋简体" w:eastAsia="方正小标宋简体" w:hint="eastAsia"/>
          <w:color w:val="FF0000"/>
          <w:spacing w:val="-20"/>
          <w:w w:val="50"/>
          <w:sz w:val="140"/>
          <w:szCs w:val="140"/>
        </w:rPr>
        <w:t>中共雅安职业技术学院委员会</w:t>
      </w:r>
    </w:p>
    <w:p w:rsidR="00FA4860" w:rsidRDefault="00FA4860" w:rsidP="00FA4860">
      <w:pPr>
        <w:spacing w:line="576" w:lineRule="exact"/>
        <w:jc w:val="center"/>
        <w:rPr>
          <w:rFonts w:ascii="仿宋_GB2312" w:eastAsia="仿宋_GB2312"/>
          <w:sz w:val="32"/>
          <w:szCs w:val="32"/>
        </w:rPr>
      </w:pPr>
    </w:p>
    <w:p w:rsidR="00FA4860" w:rsidRPr="00D66C2F" w:rsidRDefault="00FA4860" w:rsidP="00FA4860">
      <w:pPr>
        <w:spacing w:line="576" w:lineRule="exact"/>
        <w:jc w:val="center"/>
        <w:rPr>
          <w:rFonts w:ascii="仿宋_GB2312" w:eastAsia="仿宋_GB2312"/>
          <w:sz w:val="32"/>
          <w:szCs w:val="32"/>
        </w:rPr>
      </w:pPr>
      <w:proofErr w:type="gramStart"/>
      <w:r w:rsidRPr="00D66C2F">
        <w:rPr>
          <w:rFonts w:ascii="仿宋_GB2312" w:eastAsia="仿宋_GB2312" w:hint="eastAsia"/>
          <w:sz w:val="32"/>
          <w:szCs w:val="32"/>
        </w:rPr>
        <w:t>雅职院委</w:t>
      </w:r>
      <w:proofErr w:type="gramEnd"/>
      <w:r>
        <w:rPr>
          <w:rFonts w:ascii="仿宋_GB2312" w:eastAsia="仿宋_GB2312" w:hint="eastAsia"/>
          <w:sz w:val="32"/>
          <w:szCs w:val="32"/>
        </w:rPr>
        <w:t>宣</w:t>
      </w:r>
      <w:r w:rsidRPr="00D66C2F">
        <w:rPr>
          <w:rFonts w:ascii="仿宋_GB2312" w:eastAsia="仿宋_GB2312" w:hint="eastAsia"/>
          <w:sz w:val="32"/>
          <w:szCs w:val="32"/>
        </w:rPr>
        <w:t>〔201</w:t>
      </w:r>
      <w:r>
        <w:rPr>
          <w:rFonts w:ascii="仿宋_GB2312" w:eastAsia="仿宋_GB2312" w:hint="eastAsia"/>
          <w:sz w:val="32"/>
          <w:szCs w:val="32"/>
        </w:rPr>
        <w:t>7</w:t>
      </w:r>
      <w:r w:rsidRPr="00D66C2F">
        <w:rPr>
          <w:rFonts w:ascii="仿宋_GB2312" w:eastAsia="仿宋_GB2312" w:hint="eastAsia"/>
          <w:sz w:val="32"/>
          <w:szCs w:val="32"/>
        </w:rPr>
        <w:t>〕</w:t>
      </w:r>
      <w:r w:rsidRPr="00644E32">
        <w:rPr>
          <w:rFonts w:ascii="仿宋_GB2312" w:eastAsia="仿宋_GB2312" w:hint="eastAsia"/>
          <w:sz w:val="32"/>
          <w:szCs w:val="32"/>
        </w:rPr>
        <w:t>0</w:t>
      </w:r>
      <w:r w:rsidR="00393CDF">
        <w:rPr>
          <w:rFonts w:ascii="仿宋_GB2312" w:eastAsia="仿宋_GB2312" w:hint="eastAsia"/>
          <w:sz w:val="32"/>
          <w:szCs w:val="32"/>
        </w:rPr>
        <w:t>8</w:t>
      </w:r>
      <w:r w:rsidRPr="00D66C2F">
        <w:rPr>
          <w:rFonts w:ascii="仿宋_GB2312" w:eastAsia="仿宋_GB2312" w:hint="eastAsia"/>
          <w:sz w:val="32"/>
          <w:szCs w:val="32"/>
        </w:rPr>
        <w:t>号</w:t>
      </w:r>
      <w:r>
        <w:rPr>
          <w:rFonts w:ascii="仿宋_GB2312" w:eastAsia="仿宋_GB2312" w:hint="eastAsia"/>
          <w:sz w:val="32"/>
          <w:szCs w:val="32"/>
        </w:rPr>
        <w:t xml:space="preserve"> </w:t>
      </w:r>
    </w:p>
    <w:p w:rsidR="00FA4860" w:rsidRPr="008B6861" w:rsidRDefault="00FA4860" w:rsidP="00FA4860">
      <w:pPr>
        <w:spacing w:line="576" w:lineRule="exact"/>
        <w:jc w:val="center"/>
        <w:rPr>
          <w:rFonts w:ascii="方正小标宋简体" w:eastAsia="方正小标宋简体"/>
          <w:color w:val="FF0000"/>
          <w:sz w:val="52"/>
          <w:szCs w:val="52"/>
        </w:rPr>
      </w:pPr>
      <w:r>
        <w:rPr>
          <w:rFonts w:ascii="方正小标宋简体" w:eastAsia="方正小标宋简体" w:hint="eastAsia"/>
          <w:noProof/>
          <w:color w:val="FF0000"/>
          <w:sz w:val="52"/>
          <w:szCs w:val="52"/>
        </w:rPr>
        <mc:AlternateContent>
          <mc:Choice Requires="wpc">
            <w:drawing>
              <wp:inline distT="0" distB="0" distL="0" distR="0" wp14:anchorId="3E1582AD" wp14:editId="5A430E79">
                <wp:extent cx="2555875" cy="297180"/>
                <wp:effectExtent l="19050" t="0" r="25400" b="0"/>
                <wp:docPr id="4" name="画布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4"/>
                        <wps:cNvCnPr/>
                        <wps:spPr bwMode="auto">
                          <a:xfrm>
                            <a:off x="0" y="198120"/>
                            <a:ext cx="2555875"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4" o:spid="_x0000_s1026" editas="canvas" style="width:201.25pt;height:23.4pt;mso-position-horizontal-relative:char;mso-position-vertical-relative:line" coordsize="2555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58;height:2971;visibility:visible;mso-wrap-style:square">
                  <v:fill o:detectmouseclick="t"/>
                  <v:path o:connecttype="none"/>
                </v:shape>
                <v:line id="Line 4" o:spid="_x0000_s1028" style="position:absolute;visibility:visible;mso-wrap-style:square" from="0,1981" to="25558,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y0V8MAAADaAAAADwAAAGRycy9kb3ducmV2LnhtbESPQWvCQBSE74L/YXlCb2aTFoqkrhIK&#10;glAo1Irt8TX7TEKzb2N2TTb/vlsQPA4z8w2z3gbTioF611hWkCUpCOLS6oYrBcfP3XIFwnlkja1l&#10;UjCRg+1mPltjru3IHzQcfCUihF2OCmrvu1xKV9Zk0CW2I47e2fYGfZR9JXWPY4SbVj6m6bM02HBc&#10;qLGj15rK38PVKHjrfvbDid8z/R2ulzAU5/Rrkko9LELxAsJT8Pfwrb3XCp7g/0q8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stFfDAAAA2gAAAA8AAAAAAAAAAAAA&#10;AAAAoQIAAGRycy9kb3ducmV2LnhtbFBLBQYAAAAABAAEAPkAAACRAwAAAAA=&#10;" strokecolor="red" strokeweight="3pt"/>
                <w10:anchorlock/>
              </v:group>
            </w:pict>
          </mc:Fallback>
        </mc:AlternateContent>
      </w:r>
      <w:r w:rsidRPr="008B6861">
        <w:rPr>
          <w:rFonts w:ascii="方正小标宋简体" w:eastAsia="方正小标宋简体" w:hint="eastAsia"/>
          <w:color w:val="FF0000"/>
          <w:sz w:val="52"/>
          <w:szCs w:val="52"/>
        </w:rPr>
        <w:t>★</w:t>
      </w:r>
      <w:r>
        <w:rPr>
          <w:rFonts w:ascii="方正小标宋简体" w:eastAsia="方正小标宋简体" w:hint="eastAsia"/>
          <w:noProof/>
          <w:color w:val="FF0000"/>
          <w:sz w:val="52"/>
          <w:szCs w:val="52"/>
        </w:rPr>
        <mc:AlternateContent>
          <mc:Choice Requires="wpc">
            <w:drawing>
              <wp:inline distT="0" distB="0" distL="0" distR="0" wp14:anchorId="598F19D0" wp14:editId="61DE22F1">
                <wp:extent cx="2555875" cy="297180"/>
                <wp:effectExtent l="19050" t="0" r="25400" b="0"/>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7"/>
                        <wps:cNvCnPr/>
                        <wps:spPr bwMode="auto">
                          <a:xfrm>
                            <a:off x="0" y="198120"/>
                            <a:ext cx="2555875" cy="635"/>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画布 2" o:spid="_x0000_s1026" editas="canvas" style="width:201.25pt;height:23.4pt;mso-position-horizontal-relative:char;mso-position-vertical-relative:line" coordsize="25558,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">
                <v:shape id="_x0000_s1027" type="#_x0000_t75" style="position:absolute;width:25558;height:2971;visibility:visible;mso-wrap-style:square">
                  <v:fill o:detectmouseclick="t"/>
                  <v:path o:connecttype="none"/>
                </v:shape>
                <v:line id="Line 7" o:spid="_x0000_s1028" style="position:absolute;visibility:visible;mso-wrap-style:square" from="0,1981" to="25558,1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KPu8AAAADaAAAADwAAAGRycy9kb3ducmV2LnhtbERPTWvCQBC9C/6HZYTedKOHUqKrSKEg&#10;FISmoh6n2TEJzc6m2U2y+fddQfA0PN7nbHbB1KKn1lWWFSwXCQji3OqKCwWn74/5GwjnkTXWlknB&#10;SA522+lkg6m2A39Rn/lCxBB2KSoovW9SKV1ekkG3sA1x5G62NegjbAupWxxiuKnlKklepcGKY0OJ&#10;Db2XlP9mnVHw2fwc+jMfl/oaur/Q72/JZZRKvczCfg3CU/BP8cN90HE+3F+5X7n9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0yj7vAAAAA2gAAAA8AAAAAAAAAAAAAAAAA&#10;oQIAAGRycy9kb3ducmV2LnhtbFBLBQYAAAAABAAEAPkAAACOAwAAAAA=&#10;" strokecolor="red" strokeweight="3pt"/>
                <w10:anchorlock/>
              </v:group>
            </w:pict>
          </mc:Fallback>
        </mc:AlternateContent>
      </w:r>
    </w:p>
    <w:p w:rsidR="00FA4860" w:rsidRDefault="00FA4860" w:rsidP="00FA4860"/>
    <w:p w:rsidR="00724105" w:rsidRPr="00724105" w:rsidRDefault="00724105" w:rsidP="00724105">
      <w:pPr>
        <w:spacing w:line="576" w:lineRule="exact"/>
        <w:jc w:val="center"/>
        <w:rPr>
          <w:rFonts w:ascii="方正小标宋简体" w:eastAsia="方正小标宋简体" w:hAnsi="宋体" w:cs="Times New Roman"/>
          <w:sz w:val="44"/>
          <w:szCs w:val="44"/>
        </w:rPr>
      </w:pPr>
      <w:r w:rsidRPr="00724105">
        <w:rPr>
          <w:rFonts w:ascii="方正小标宋简体" w:eastAsia="方正小标宋简体" w:hAnsi="宋体" w:cs="Times New Roman" w:hint="eastAsia"/>
          <w:sz w:val="44"/>
          <w:szCs w:val="44"/>
        </w:rPr>
        <w:t>中共雅安职业技术学院委员会</w:t>
      </w:r>
    </w:p>
    <w:p w:rsidR="00724105" w:rsidRDefault="00724105" w:rsidP="00724105">
      <w:pPr>
        <w:spacing w:line="576" w:lineRule="exact"/>
        <w:jc w:val="center"/>
        <w:rPr>
          <w:rFonts w:ascii="方正小标宋简体" w:eastAsia="方正小标宋简体" w:hAnsi="宋体" w:cs="Times New Roman"/>
          <w:sz w:val="44"/>
          <w:szCs w:val="44"/>
        </w:rPr>
      </w:pPr>
      <w:r w:rsidRPr="00724105">
        <w:rPr>
          <w:rFonts w:ascii="方正小标宋简体" w:eastAsia="方正小标宋简体" w:hAnsi="宋体" w:cs="Times New Roman" w:hint="eastAsia"/>
          <w:sz w:val="44"/>
          <w:szCs w:val="44"/>
        </w:rPr>
        <w:t>中心组(扩大)学习会通知</w:t>
      </w:r>
    </w:p>
    <w:p w:rsidR="00724105" w:rsidRPr="00724105" w:rsidRDefault="00724105" w:rsidP="00724105">
      <w:pPr>
        <w:spacing w:line="576" w:lineRule="exact"/>
        <w:jc w:val="center"/>
        <w:rPr>
          <w:rFonts w:ascii="方正小标宋简体" w:eastAsia="方正小标宋简体" w:hAnsi="宋体" w:cs="Times New Roman"/>
          <w:sz w:val="44"/>
          <w:szCs w:val="44"/>
        </w:rPr>
      </w:pPr>
    </w:p>
    <w:p w:rsidR="00724105" w:rsidRPr="00724105" w:rsidRDefault="00724105" w:rsidP="00A153F5">
      <w:pPr>
        <w:spacing w:line="576" w:lineRule="exact"/>
        <w:rPr>
          <w:rFonts w:ascii="仿宋_GB2312" w:eastAsia="仿宋_GB2312" w:hAnsi="Times New Roman" w:cs="Times New Roman"/>
          <w:sz w:val="32"/>
          <w:szCs w:val="32"/>
        </w:rPr>
      </w:pPr>
      <w:r w:rsidRPr="00724105">
        <w:rPr>
          <w:rFonts w:ascii="仿宋_GB2312" w:eastAsia="仿宋_GB2312" w:hAnsi="Times New Roman" w:cs="Times New Roman" w:hint="eastAsia"/>
          <w:sz w:val="32"/>
          <w:szCs w:val="32"/>
        </w:rPr>
        <w:t>党委中心组成员、各党支部：</w:t>
      </w:r>
    </w:p>
    <w:p w:rsidR="002D694A" w:rsidRPr="002D694A" w:rsidRDefault="00E923E0" w:rsidP="00A153F5">
      <w:pPr>
        <w:spacing w:line="576" w:lineRule="exact"/>
        <w:ind w:firstLine="645"/>
        <w:rPr>
          <w:rFonts w:ascii="仿宋_GB2312" w:eastAsia="仿宋_GB2312" w:hAnsi="Times New Roman" w:cs="Times New Roman"/>
          <w:sz w:val="32"/>
          <w:szCs w:val="32"/>
        </w:rPr>
      </w:pPr>
      <w:r w:rsidRPr="00E923E0">
        <w:rPr>
          <w:rFonts w:ascii="仿宋_GB2312" w:eastAsia="仿宋_GB2312" w:hAnsi="Times New Roman" w:cs="Times New Roman" w:hint="eastAsia"/>
          <w:sz w:val="32"/>
          <w:szCs w:val="32"/>
        </w:rPr>
        <w:t>5月24日，中国共产党四川省第十一次代表大会在成都开幕，王东明代表中国共产党四川省第十届委员会向大会作了题为《紧密团结在以习近平同志为核心的党中央周围 建设美丽繁荣和谐四川 推动治蜀兴川再上新台阶》的报告。为认真学习宣传贯彻省第十一次党代会精神</w:t>
      </w:r>
      <w:r>
        <w:rPr>
          <w:rFonts w:ascii="仿宋_GB2312" w:eastAsia="仿宋_GB2312" w:hAnsi="Times New Roman" w:cs="Times New Roman" w:hint="eastAsia"/>
          <w:sz w:val="32"/>
          <w:szCs w:val="32"/>
        </w:rPr>
        <w:t>，</w:t>
      </w:r>
      <w:r w:rsidRPr="00E923E0">
        <w:rPr>
          <w:rFonts w:ascii="仿宋_GB2312" w:eastAsia="仿宋_GB2312" w:hAnsi="Times New Roman" w:cs="Times New Roman" w:hint="eastAsia"/>
          <w:sz w:val="32"/>
          <w:szCs w:val="32"/>
        </w:rPr>
        <w:t>切实用党代会精神统一思想</w:t>
      </w:r>
      <w:r>
        <w:rPr>
          <w:rFonts w:ascii="仿宋_GB2312" w:eastAsia="仿宋_GB2312" w:hAnsi="Times New Roman" w:cs="Times New Roman" w:hint="eastAsia"/>
          <w:sz w:val="32"/>
          <w:szCs w:val="32"/>
        </w:rPr>
        <w:t>，</w:t>
      </w:r>
      <w:r w:rsidRPr="00E923E0">
        <w:rPr>
          <w:rFonts w:ascii="仿宋_GB2312" w:eastAsia="仿宋_GB2312" w:hAnsi="Times New Roman" w:cs="Times New Roman" w:hint="eastAsia"/>
          <w:sz w:val="32"/>
          <w:szCs w:val="32"/>
        </w:rPr>
        <w:t>凝聚共识</w:t>
      </w:r>
      <w:r>
        <w:rPr>
          <w:rFonts w:ascii="仿宋_GB2312" w:eastAsia="仿宋_GB2312" w:hAnsi="Times New Roman" w:cs="Times New Roman" w:hint="eastAsia"/>
          <w:sz w:val="32"/>
          <w:szCs w:val="32"/>
        </w:rPr>
        <w:t>，</w:t>
      </w:r>
      <w:r w:rsidR="00C737C2">
        <w:rPr>
          <w:rFonts w:ascii="仿宋_GB2312" w:eastAsia="仿宋_GB2312" w:hAnsi="Times New Roman" w:cs="Times New Roman" w:hint="eastAsia"/>
          <w:sz w:val="32"/>
          <w:szCs w:val="32"/>
        </w:rPr>
        <w:t>推动学院建设发展，</w:t>
      </w:r>
      <w:r w:rsidR="00C737C2">
        <w:rPr>
          <w:rFonts w:ascii="仿宋_GB2312" w:eastAsia="仿宋_GB2312" w:hAnsi="Times New Roman" w:cs="Times New Roman" w:hint="eastAsia"/>
          <w:sz w:val="32"/>
          <w:szCs w:val="32"/>
        </w:rPr>
        <w:t>同时</w:t>
      </w:r>
      <w:r w:rsidR="004924D7">
        <w:rPr>
          <w:rFonts w:ascii="仿宋_GB2312" w:eastAsia="仿宋_GB2312" w:hAnsi="Times New Roman" w:cs="Times New Roman" w:hint="eastAsia"/>
          <w:sz w:val="32"/>
          <w:szCs w:val="32"/>
        </w:rPr>
        <w:t>结合近期省教育工委、市委开展的高校三项整改“回头看”、</w:t>
      </w:r>
      <w:r w:rsidR="004924D7" w:rsidRPr="00697D6C">
        <w:rPr>
          <w:rFonts w:ascii="仿宋_GB2312" w:eastAsia="仿宋_GB2312" w:hAnsi="Times New Roman" w:hint="eastAsia"/>
          <w:sz w:val="32"/>
          <w:szCs w:val="32"/>
        </w:rPr>
        <w:t>“庸懒散浮拖”专项整治</w:t>
      </w:r>
      <w:r w:rsidR="004924D7">
        <w:rPr>
          <w:rFonts w:ascii="仿宋_GB2312" w:eastAsia="仿宋_GB2312" w:hAnsi="Times New Roman" w:hint="eastAsia"/>
          <w:sz w:val="32"/>
          <w:szCs w:val="32"/>
        </w:rPr>
        <w:t>等工作要求，</w:t>
      </w:r>
      <w:r w:rsidR="002D694A" w:rsidRPr="00A153F5">
        <w:rPr>
          <w:rFonts w:ascii="仿宋_GB2312" w:eastAsia="仿宋_GB2312" w:hAnsi="Times New Roman" w:cs="Times New Roman" w:hint="eastAsia"/>
          <w:sz w:val="32"/>
          <w:szCs w:val="32"/>
        </w:rPr>
        <w:t>学院党委决定举行党委中心组（扩大）学习会，</w:t>
      </w:r>
      <w:r w:rsidR="00803C53">
        <w:rPr>
          <w:rFonts w:ascii="仿宋_GB2312" w:eastAsia="仿宋_GB2312" w:hAnsi="Times New Roman" w:cs="Times New Roman" w:hint="eastAsia"/>
          <w:sz w:val="32"/>
          <w:szCs w:val="32"/>
        </w:rPr>
        <w:t>现将有关事项</w:t>
      </w:r>
      <w:r w:rsidR="00C737C2">
        <w:rPr>
          <w:rFonts w:ascii="仿宋_GB2312" w:eastAsia="仿宋_GB2312" w:hAnsi="Times New Roman" w:cs="Times New Roman" w:hint="eastAsia"/>
          <w:sz w:val="32"/>
          <w:szCs w:val="32"/>
        </w:rPr>
        <w:t>通知如下。</w:t>
      </w:r>
    </w:p>
    <w:p w:rsidR="00724105" w:rsidRPr="00724105" w:rsidRDefault="00724105" w:rsidP="00724105">
      <w:pPr>
        <w:spacing w:line="576" w:lineRule="exact"/>
        <w:ind w:firstLineChars="196" w:firstLine="630"/>
        <w:rPr>
          <w:rFonts w:ascii="仿宋_GB2312" w:eastAsia="仿宋_GB2312" w:hAnsi="Times New Roman" w:cs="Times New Roman"/>
          <w:b/>
          <w:sz w:val="32"/>
          <w:szCs w:val="32"/>
        </w:rPr>
      </w:pPr>
      <w:r w:rsidRPr="00724105">
        <w:rPr>
          <w:rFonts w:ascii="黑体" w:eastAsia="黑体" w:hAnsi="Times New Roman" w:cs="Times New Roman" w:hint="eastAsia"/>
          <w:b/>
          <w:sz w:val="32"/>
          <w:szCs w:val="32"/>
        </w:rPr>
        <w:t>一、时间</w:t>
      </w:r>
      <w:r w:rsidRPr="00724105">
        <w:rPr>
          <w:rFonts w:ascii="仿宋_GB2312" w:eastAsia="仿宋_GB2312" w:hAnsi="Times New Roman" w:cs="Times New Roman" w:hint="eastAsia"/>
          <w:b/>
          <w:sz w:val="32"/>
          <w:szCs w:val="32"/>
        </w:rPr>
        <w:tab/>
      </w:r>
    </w:p>
    <w:p w:rsidR="00724105" w:rsidRPr="00724105" w:rsidRDefault="001E5D73"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lastRenderedPageBreak/>
        <w:t>6</w:t>
      </w:r>
      <w:r w:rsidR="00724105" w:rsidRPr="00724105">
        <w:rPr>
          <w:rFonts w:ascii="仿宋_GB2312" w:eastAsia="仿宋_GB2312" w:hAnsi="Times New Roman" w:cs="Times New Roman"/>
          <w:sz w:val="32"/>
          <w:szCs w:val="32"/>
        </w:rPr>
        <w:t>月</w:t>
      </w:r>
      <w:r>
        <w:rPr>
          <w:rFonts w:ascii="仿宋_GB2312" w:eastAsia="仿宋_GB2312" w:hAnsi="Times New Roman" w:cs="Times New Roman" w:hint="eastAsia"/>
          <w:sz w:val="32"/>
          <w:szCs w:val="32"/>
        </w:rPr>
        <w:t>8</w:t>
      </w:r>
      <w:r w:rsidR="00724105" w:rsidRPr="00724105">
        <w:rPr>
          <w:rFonts w:ascii="仿宋_GB2312" w:eastAsia="仿宋_GB2312" w:hAnsi="Times New Roman" w:cs="Times New Roman"/>
          <w:sz w:val="32"/>
          <w:szCs w:val="32"/>
        </w:rPr>
        <w:t>日</w:t>
      </w:r>
      <w:r w:rsidR="00724105" w:rsidRPr="00724105">
        <w:rPr>
          <w:rFonts w:ascii="仿宋_GB2312" w:eastAsia="仿宋_GB2312" w:hAnsi="Times New Roman" w:cs="Times New Roman" w:hint="eastAsia"/>
          <w:sz w:val="32"/>
          <w:szCs w:val="32"/>
        </w:rPr>
        <w:t>（星期</w:t>
      </w:r>
      <w:r w:rsidR="002D694A">
        <w:rPr>
          <w:rFonts w:ascii="仿宋_GB2312" w:eastAsia="仿宋_GB2312" w:hAnsi="Times New Roman" w:cs="Times New Roman" w:hint="eastAsia"/>
          <w:sz w:val="32"/>
          <w:szCs w:val="32"/>
        </w:rPr>
        <w:t>四</w:t>
      </w:r>
      <w:r w:rsidR="00724105" w:rsidRPr="00724105">
        <w:rPr>
          <w:rFonts w:ascii="仿宋_GB2312" w:eastAsia="仿宋_GB2312" w:hAnsi="Times New Roman" w:cs="Times New Roman" w:hint="eastAsia"/>
          <w:sz w:val="32"/>
          <w:szCs w:val="32"/>
        </w:rPr>
        <w:t>）下午</w:t>
      </w:r>
      <w:r w:rsidR="00724105" w:rsidRPr="00724105">
        <w:rPr>
          <w:rFonts w:ascii="仿宋_GB2312" w:eastAsia="仿宋_GB2312" w:hAnsi="Times New Roman" w:cs="Times New Roman"/>
          <w:sz w:val="32"/>
          <w:szCs w:val="32"/>
        </w:rPr>
        <w:t>1</w:t>
      </w:r>
      <w:r w:rsidR="002D694A">
        <w:rPr>
          <w:rFonts w:ascii="仿宋_GB2312" w:eastAsia="仿宋_GB2312" w:hAnsi="Times New Roman" w:cs="Times New Roman" w:hint="eastAsia"/>
          <w:sz w:val="32"/>
          <w:szCs w:val="32"/>
        </w:rPr>
        <w:t>6</w:t>
      </w:r>
      <w:r w:rsidR="00724105" w:rsidRPr="00724105">
        <w:rPr>
          <w:rFonts w:ascii="仿宋_GB2312" w:eastAsia="仿宋_GB2312" w:hAnsi="Times New Roman" w:cs="Times New Roman"/>
          <w:sz w:val="32"/>
          <w:szCs w:val="32"/>
        </w:rPr>
        <w:t>:</w:t>
      </w:r>
      <w:r>
        <w:rPr>
          <w:rFonts w:ascii="仿宋_GB2312" w:eastAsia="仿宋_GB2312" w:hAnsi="Times New Roman" w:cs="Times New Roman" w:hint="eastAsia"/>
          <w:sz w:val="32"/>
          <w:szCs w:val="32"/>
        </w:rPr>
        <w:t>3</w:t>
      </w:r>
      <w:r w:rsidR="002D694A">
        <w:rPr>
          <w:rFonts w:ascii="仿宋_GB2312" w:eastAsia="仿宋_GB2312" w:hAnsi="Times New Roman" w:cs="Times New Roman" w:hint="eastAsia"/>
          <w:sz w:val="32"/>
          <w:szCs w:val="32"/>
        </w:rPr>
        <w:t>0</w:t>
      </w:r>
      <w:r w:rsidR="009C580D">
        <w:rPr>
          <w:rFonts w:ascii="仿宋_GB2312" w:eastAsia="仿宋_GB2312" w:hAnsi="Times New Roman" w:cs="Times New Roman" w:hint="eastAsia"/>
          <w:sz w:val="32"/>
          <w:szCs w:val="32"/>
        </w:rPr>
        <w:t>——18：00</w:t>
      </w:r>
    </w:p>
    <w:p w:rsidR="00724105" w:rsidRPr="00724105" w:rsidRDefault="00724105" w:rsidP="00724105">
      <w:pPr>
        <w:spacing w:line="576" w:lineRule="exact"/>
        <w:ind w:firstLineChars="196" w:firstLine="630"/>
        <w:rPr>
          <w:rFonts w:ascii="黑体" w:eastAsia="黑体" w:hAnsi="Times New Roman" w:cs="Times New Roman"/>
          <w:b/>
          <w:sz w:val="32"/>
          <w:szCs w:val="32"/>
        </w:rPr>
      </w:pPr>
      <w:r w:rsidRPr="00724105">
        <w:rPr>
          <w:rFonts w:ascii="黑体" w:eastAsia="黑体" w:hAnsi="Times New Roman" w:cs="Times New Roman" w:hint="eastAsia"/>
          <w:b/>
          <w:sz w:val="32"/>
          <w:szCs w:val="32"/>
        </w:rPr>
        <w:t>二、地点</w:t>
      </w:r>
    </w:p>
    <w:p w:rsidR="00724105" w:rsidRPr="00724105" w:rsidRDefault="00724105" w:rsidP="00A153F5">
      <w:pPr>
        <w:spacing w:line="576" w:lineRule="exact"/>
        <w:ind w:firstLine="645"/>
        <w:rPr>
          <w:rFonts w:ascii="仿宋_GB2312" w:eastAsia="仿宋_GB2312" w:hAnsi="Times New Roman" w:cs="Times New Roman"/>
          <w:sz w:val="32"/>
          <w:szCs w:val="32"/>
        </w:rPr>
      </w:pPr>
      <w:r w:rsidRPr="00724105">
        <w:rPr>
          <w:rFonts w:ascii="仿宋_GB2312" w:eastAsia="仿宋_GB2312" w:hAnsi="Times New Roman" w:cs="Times New Roman" w:hint="eastAsia"/>
          <w:sz w:val="32"/>
          <w:szCs w:val="32"/>
        </w:rPr>
        <w:t>青年路校区图书馆903会议室</w:t>
      </w:r>
    </w:p>
    <w:p w:rsidR="00724105" w:rsidRPr="00724105" w:rsidRDefault="00724105" w:rsidP="00724105">
      <w:pPr>
        <w:spacing w:line="576" w:lineRule="exact"/>
        <w:ind w:firstLineChars="196" w:firstLine="630"/>
        <w:rPr>
          <w:rFonts w:ascii="黑体" w:eastAsia="黑体" w:hAnsi="Times New Roman" w:cs="Times New Roman"/>
          <w:b/>
          <w:sz w:val="32"/>
          <w:szCs w:val="32"/>
        </w:rPr>
      </w:pPr>
      <w:r w:rsidRPr="00724105">
        <w:rPr>
          <w:rFonts w:ascii="黑体" w:eastAsia="黑体" w:hAnsi="Times New Roman" w:cs="Times New Roman" w:hint="eastAsia"/>
          <w:b/>
          <w:sz w:val="32"/>
          <w:szCs w:val="32"/>
        </w:rPr>
        <w:t>三、参会人员</w:t>
      </w:r>
    </w:p>
    <w:p w:rsidR="00724105" w:rsidRDefault="00724105" w:rsidP="00724105">
      <w:pPr>
        <w:spacing w:line="576" w:lineRule="exact"/>
        <w:ind w:firstLine="645"/>
        <w:rPr>
          <w:rFonts w:ascii="仿宋_GB2312" w:eastAsia="仿宋_GB2312" w:hAnsi="Times New Roman" w:cs="Times New Roman"/>
          <w:sz w:val="32"/>
          <w:szCs w:val="32"/>
        </w:rPr>
      </w:pPr>
      <w:r w:rsidRPr="00724105">
        <w:rPr>
          <w:rFonts w:ascii="仿宋_GB2312" w:eastAsia="仿宋_GB2312" w:hAnsi="Times New Roman" w:cs="Times New Roman" w:hint="eastAsia"/>
          <w:sz w:val="32"/>
          <w:szCs w:val="32"/>
        </w:rPr>
        <w:t>党委中心组成员、全体</w:t>
      </w:r>
      <w:r w:rsidR="002D694A">
        <w:rPr>
          <w:rFonts w:ascii="仿宋_GB2312" w:eastAsia="仿宋_GB2312" w:hAnsi="Times New Roman" w:cs="Times New Roman" w:hint="eastAsia"/>
          <w:sz w:val="32"/>
          <w:szCs w:val="32"/>
        </w:rPr>
        <w:t>中层干部</w:t>
      </w:r>
      <w:r w:rsidR="002D694A" w:rsidRPr="00A153F5">
        <w:rPr>
          <w:rFonts w:ascii="仿宋_GB2312" w:eastAsia="仿宋_GB2312" w:hAnsi="Times New Roman" w:cs="Times New Roman" w:hint="eastAsia"/>
          <w:sz w:val="32"/>
          <w:szCs w:val="32"/>
        </w:rPr>
        <w:t>、各党支部委员、团总支书记</w:t>
      </w:r>
    </w:p>
    <w:p w:rsidR="001A1AFA" w:rsidRDefault="001A1AFA" w:rsidP="001A1AFA">
      <w:pPr>
        <w:spacing w:line="576" w:lineRule="exact"/>
        <w:ind w:firstLineChars="196" w:firstLine="630"/>
        <w:rPr>
          <w:rFonts w:ascii="黑体" w:eastAsia="黑体" w:hAnsi="Times New Roman" w:cs="Times New Roman"/>
          <w:b/>
          <w:sz w:val="32"/>
          <w:szCs w:val="32"/>
        </w:rPr>
      </w:pPr>
      <w:r w:rsidRPr="00724105">
        <w:rPr>
          <w:rFonts w:ascii="黑体" w:eastAsia="黑体" w:hAnsi="Times New Roman" w:cs="Times New Roman" w:hint="eastAsia"/>
          <w:b/>
          <w:sz w:val="32"/>
          <w:szCs w:val="32"/>
        </w:rPr>
        <w:t>四</w:t>
      </w:r>
      <w:r w:rsidRPr="001A1AFA">
        <w:rPr>
          <w:rFonts w:ascii="黑体" w:eastAsia="黑体" w:hAnsi="Times New Roman" w:cs="Times New Roman" w:hint="eastAsia"/>
          <w:b/>
          <w:sz w:val="32"/>
          <w:szCs w:val="32"/>
        </w:rPr>
        <w:t>、</w:t>
      </w:r>
      <w:r w:rsidR="0091543A">
        <w:rPr>
          <w:rFonts w:ascii="黑体" w:eastAsia="黑体" w:hAnsi="Times New Roman" w:cs="Times New Roman" w:hint="eastAsia"/>
          <w:b/>
          <w:sz w:val="32"/>
          <w:szCs w:val="32"/>
        </w:rPr>
        <w:t>会议</w:t>
      </w:r>
      <w:r w:rsidRPr="009C580D">
        <w:rPr>
          <w:rFonts w:ascii="黑体" w:eastAsia="黑体" w:hAnsi="Times New Roman" w:cs="Times New Roman" w:hint="eastAsia"/>
          <w:b/>
          <w:sz w:val="32"/>
          <w:szCs w:val="32"/>
        </w:rPr>
        <w:t>内容</w:t>
      </w:r>
    </w:p>
    <w:p w:rsidR="00431634" w:rsidRDefault="00431634" w:rsidP="00A153F5">
      <w:pPr>
        <w:spacing w:line="576" w:lineRule="exact"/>
        <w:ind w:firstLine="645"/>
        <w:rPr>
          <w:rFonts w:ascii="仿宋_GB2312" w:eastAsia="仿宋_GB2312" w:hAnsi="Times New Roman" w:cs="Times New Roman"/>
          <w:sz w:val="32"/>
          <w:szCs w:val="32"/>
        </w:rPr>
      </w:pPr>
      <w:r w:rsidRPr="00431634">
        <w:rPr>
          <w:rFonts w:ascii="仿宋_GB2312" w:eastAsia="仿宋_GB2312" w:hAnsi="Times New Roman" w:cs="Times New Roman" w:hint="eastAsia"/>
          <w:sz w:val="32"/>
          <w:szCs w:val="32"/>
        </w:rPr>
        <w:t>（一）</w:t>
      </w:r>
      <w:r w:rsidR="000D4B71">
        <w:rPr>
          <w:rFonts w:ascii="仿宋_GB2312" w:eastAsia="仿宋_GB2312" w:hAnsi="Times New Roman" w:cs="Times New Roman" w:hint="eastAsia"/>
          <w:sz w:val="32"/>
          <w:szCs w:val="32"/>
        </w:rPr>
        <w:t xml:space="preserve"> </w:t>
      </w:r>
      <w:r w:rsidRPr="00431634">
        <w:rPr>
          <w:rFonts w:ascii="仿宋_GB2312" w:eastAsia="仿宋_GB2312" w:hAnsi="Times New Roman" w:cs="Times New Roman" w:hint="eastAsia"/>
          <w:sz w:val="32"/>
          <w:szCs w:val="32"/>
        </w:rPr>
        <w:t>传达学习</w:t>
      </w:r>
      <w:r w:rsidR="001E5D73" w:rsidRPr="001E5D73">
        <w:rPr>
          <w:rFonts w:ascii="仿宋_GB2312" w:eastAsia="仿宋_GB2312" w:hAnsi="Times New Roman" w:cs="Times New Roman" w:hint="eastAsia"/>
          <w:sz w:val="32"/>
          <w:szCs w:val="32"/>
        </w:rPr>
        <w:t>省第十一次党代会</w:t>
      </w:r>
      <w:r w:rsidRPr="00431634">
        <w:rPr>
          <w:rFonts w:ascii="仿宋_GB2312" w:eastAsia="仿宋_GB2312" w:hAnsi="Times New Roman" w:cs="Times New Roman" w:hint="eastAsia"/>
          <w:sz w:val="32"/>
          <w:szCs w:val="32"/>
        </w:rPr>
        <w:t>精神</w:t>
      </w:r>
      <w:r w:rsidR="00F33FC5">
        <w:rPr>
          <w:rFonts w:ascii="仿宋_GB2312" w:eastAsia="仿宋_GB2312" w:hAnsi="Times New Roman" w:cs="Times New Roman" w:hint="eastAsia"/>
          <w:sz w:val="32"/>
          <w:szCs w:val="32"/>
        </w:rPr>
        <w:t>，并就全院学习宣传贯彻会议精神进行安排部署</w:t>
      </w:r>
    </w:p>
    <w:p w:rsidR="00C737C2" w:rsidRPr="00C737C2" w:rsidRDefault="001E5D73" w:rsidP="00C737C2">
      <w:pPr>
        <w:spacing w:line="360" w:lineRule="auto"/>
        <w:ind w:firstLineChars="200" w:firstLine="640"/>
        <w:rPr>
          <w:rFonts w:ascii="仿宋_GB2312" w:eastAsia="仿宋_GB2312" w:hAnsi="Times New Roman" w:cs="Times New Roman" w:hint="eastAsia"/>
          <w:sz w:val="32"/>
          <w:szCs w:val="32"/>
        </w:rPr>
      </w:pPr>
      <w:r w:rsidRPr="001E5D73">
        <w:rPr>
          <w:rFonts w:ascii="仿宋_GB2312" w:eastAsia="仿宋_GB2312" w:hAnsi="Times New Roman" w:cs="Times New Roman" w:hint="eastAsia"/>
          <w:sz w:val="32"/>
          <w:szCs w:val="32"/>
        </w:rPr>
        <w:t>（二）</w:t>
      </w:r>
      <w:r w:rsidR="00C737C2">
        <w:rPr>
          <w:rFonts w:ascii="仿宋_GB2312" w:eastAsia="仿宋_GB2312" w:hAnsi="Times New Roman" w:cs="Times New Roman" w:hint="eastAsia"/>
          <w:sz w:val="32"/>
          <w:szCs w:val="32"/>
        </w:rPr>
        <w:t xml:space="preserve"> </w:t>
      </w:r>
      <w:r w:rsidR="00C737C2" w:rsidRPr="00C737C2">
        <w:rPr>
          <w:rFonts w:ascii="仿宋_GB2312" w:eastAsia="仿宋_GB2312" w:hAnsi="Times New Roman" w:cs="Times New Roman" w:hint="eastAsia"/>
          <w:sz w:val="32"/>
          <w:szCs w:val="32"/>
        </w:rPr>
        <w:t>近期省教育工委、市委安排的几项专项工作的内容传达和学院工作安排</w:t>
      </w:r>
    </w:p>
    <w:p w:rsidR="00C737C2" w:rsidRPr="004E190D" w:rsidRDefault="00C737C2" w:rsidP="00C737C2">
      <w:pPr>
        <w:spacing w:line="360"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1.传达上级文件精神</w:t>
      </w:r>
    </w:p>
    <w:p w:rsidR="00C737C2" w:rsidRDefault="00C737C2" w:rsidP="00C737C2">
      <w:pPr>
        <w:spacing w:line="360"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（1）</w:t>
      </w:r>
      <w:r w:rsidRPr="00492073">
        <w:rPr>
          <w:rFonts w:ascii="仿宋_GB2312" w:eastAsia="仿宋_GB2312" w:hAnsi="Times New Roman" w:hint="eastAsia"/>
          <w:sz w:val="32"/>
          <w:szCs w:val="32"/>
        </w:rPr>
        <w:t>中共四川省委教育工作委员会关于开展高校三项整改“回头看”专项督查工作的通知</w:t>
      </w:r>
      <w:r>
        <w:rPr>
          <w:rFonts w:ascii="仿宋_GB2312" w:eastAsia="仿宋_GB2312" w:hAnsi="Times New Roman" w:hint="eastAsia"/>
          <w:sz w:val="32"/>
          <w:szCs w:val="32"/>
        </w:rPr>
        <w:t>（</w:t>
      </w:r>
      <w:r w:rsidRPr="00697D6C">
        <w:rPr>
          <w:rFonts w:ascii="仿宋_GB2312" w:eastAsia="仿宋_GB2312" w:hAnsi="Times New Roman" w:hint="eastAsia"/>
          <w:sz w:val="32"/>
          <w:szCs w:val="32"/>
        </w:rPr>
        <w:t>川</w:t>
      </w:r>
      <w:proofErr w:type="gramStart"/>
      <w:r w:rsidRPr="00697D6C">
        <w:rPr>
          <w:rFonts w:ascii="仿宋_GB2312" w:eastAsia="仿宋_GB2312" w:hAnsi="Times New Roman" w:hint="eastAsia"/>
          <w:sz w:val="32"/>
          <w:szCs w:val="32"/>
        </w:rPr>
        <w:t>教工委函〔2017〕</w:t>
      </w:r>
      <w:proofErr w:type="gramEnd"/>
      <w:r w:rsidRPr="00697D6C">
        <w:rPr>
          <w:rFonts w:ascii="仿宋_GB2312" w:eastAsia="仿宋_GB2312" w:hAnsi="Times New Roman" w:hint="eastAsia"/>
          <w:sz w:val="32"/>
          <w:szCs w:val="32"/>
        </w:rPr>
        <w:t>39 号</w:t>
      </w:r>
      <w:r>
        <w:rPr>
          <w:rFonts w:ascii="仿宋_GB2312" w:eastAsia="仿宋_GB2312" w:hAnsi="Times New Roman" w:hint="eastAsia"/>
          <w:sz w:val="32"/>
          <w:szCs w:val="32"/>
        </w:rPr>
        <w:t>）；</w:t>
      </w:r>
    </w:p>
    <w:p w:rsidR="00C737C2" w:rsidRDefault="00C737C2" w:rsidP="00C737C2">
      <w:pPr>
        <w:spacing w:line="360"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（2）</w:t>
      </w:r>
      <w:r w:rsidRPr="00492073">
        <w:rPr>
          <w:rFonts w:ascii="仿宋_GB2312" w:eastAsia="仿宋_GB2312" w:hAnsi="Times New Roman" w:hint="eastAsia"/>
          <w:sz w:val="32"/>
          <w:szCs w:val="32"/>
        </w:rPr>
        <w:t>中共四川省委教育工委 四川省教育厅关于印发《中共四川省委教育工委 四川省教育厅在深化拓展三项整改“回头看”工作中深化整改“靠山吃山现象突出”、持续整治侵害群众利益的不正之风和腐败问题的工作方案》的通知</w:t>
      </w:r>
      <w:r>
        <w:rPr>
          <w:rFonts w:ascii="仿宋_GB2312" w:eastAsia="仿宋_GB2312" w:hAnsi="Times New Roman" w:hint="eastAsia"/>
          <w:sz w:val="32"/>
          <w:szCs w:val="32"/>
        </w:rPr>
        <w:t>（</w:t>
      </w:r>
      <w:r w:rsidRPr="00492073">
        <w:rPr>
          <w:rFonts w:ascii="仿宋_GB2312" w:eastAsia="仿宋_GB2312" w:hAnsi="Times New Roman" w:hint="eastAsia"/>
          <w:sz w:val="32"/>
          <w:szCs w:val="32"/>
        </w:rPr>
        <w:t>川</w:t>
      </w:r>
      <w:proofErr w:type="gramStart"/>
      <w:r w:rsidRPr="00492073">
        <w:rPr>
          <w:rFonts w:ascii="仿宋_GB2312" w:eastAsia="仿宋_GB2312" w:hAnsi="Times New Roman" w:hint="eastAsia"/>
          <w:sz w:val="32"/>
          <w:szCs w:val="32"/>
        </w:rPr>
        <w:t>教工委函〔2017〕</w:t>
      </w:r>
      <w:proofErr w:type="gramEnd"/>
      <w:r w:rsidRPr="00492073">
        <w:rPr>
          <w:rFonts w:ascii="仿宋_GB2312" w:eastAsia="仿宋_GB2312" w:hAnsi="Times New Roman" w:hint="eastAsia"/>
          <w:sz w:val="32"/>
          <w:szCs w:val="32"/>
        </w:rPr>
        <w:t>40 号</w:t>
      </w:r>
      <w:r>
        <w:rPr>
          <w:rFonts w:ascii="仿宋_GB2312" w:eastAsia="仿宋_GB2312" w:hAnsi="Times New Roman" w:hint="eastAsia"/>
          <w:sz w:val="32"/>
          <w:szCs w:val="32"/>
        </w:rPr>
        <w:t>）；</w:t>
      </w:r>
    </w:p>
    <w:p w:rsidR="00C737C2" w:rsidRDefault="00C737C2" w:rsidP="00C737C2">
      <w:pPr>
        <w:spacing w:line="360"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（3）</w:t>
      </w:r>
      <w:r w:rsidRPr="00697D6C">
        <w:rPr>
          <w:rFonts w:ascii="仿宋_GB2312" w:eastAsia="仿宋_GB2312" w:hAnsi="Times New Roman" w:hint="eastAsia"/>
          <w:sz w:val="32"/>
          <w:szCs w:val="32"/>
        </w:rPr>
        <w:t>中共雅安市委办公室 雅安市人民政府办公室关于印发《雅安市深入开展“庸懒散浮拖”专项整治工作方案》的通知</w:t>
      </w:r>
      <w:r>
        <w:rPr>
          <w:rFonts w:ascii="仿宋_GB2312" w:eastAsia="仿宋_GB2312" w:hAnsi="Times New Roman" w:hint="eastAsia"/>
          <w:sz w:val="32"/>
          <w:szCs w:val="32"/>
        </w:rPr>
        <w:t>（</w:t>
      </w:r>
      <w:r w:rsidRPr="00697D6C">
        <w:rPr>
          <w:rFonts w:ascii="仿宋_GB2312" w:eastAsia="仿宋_GB2312" w:hAnsi="Times New Roman" w:hint="eastAsia"/>
          <w:sz w:val="32"/>
          <w:szCs w:val="32"/>
        </w:rPr>
        <w:t>雅委办〔2017〕57号</w:t>
      </w:r>
      <w:r>
        <w:rPr>
          <w:rFonts w:ascii="仿宋_GB2312" w:eastAsia="仿宋_GB2312" w:hAnsi="Times New Roman" w:hint="eastAsia"/>
          <w:sz w:val="32"/>
          <w:szCs w:val="32"/>
        </w:rPr>
        <w:t>）</w:t>
      </w:r>
    </w:p>
    <w:p w:rsidR="00C737C2" w:rsidRDefault="00C737C2" w:rsidP="00C737C2">
      <w:pPr>
        <w:spacing w:line="360" w:lineRule="auto"/>
        <w:ind w:firstLineChars="200" w:firstLine="640"/>
        <w:rPr>
          <w:rFonts w:ascii="仿宋_GB2312" w:eastAsia="仿宋_GB2312" w:hAnsi="Times New Roman" w:hint="eastAsia"/>
          <w:sz w:val="32"/>
          <w:szCs w:val="32"/>
        </w:rPr>
      </w:pPr>
      <w:r>
        <w:rPr>
          <w:rFonts w:ascii="仿宋_GB2312" w:eastAsia="仿宋_GB2312" w:hAnsi="Times New Roman" w:hint="eastAsia"/>
          <w:sz w:val="32"/>
          <w:szCs w:val="32"/>
        </w:rPr>
        <w:t xml:space="preserve">2. </w:t>
      </w:r>
      <w:r>
        <w:rPr>
          <w:rFonts w:ascii="仿宋_GB2312" w:eastAsia="仿宋_GB2312" w:hAnsi="Times New Roman" w:hint="eastAsia"/>
          <w:sz w:val="32"/>
          <w:szCs w:val="32"/>
        </w:rPr>
        <w:t>对学院贯彻落实、切实抓好</w:t>
      </w:r>
      <w:r>
        <w:rPr>
          <w:rFonts w:ascii="仿宋_GB2312" w:eastAsia="仿宋_GB2312" w:hAnsi="Times New Roman" w:hint="eastAsia"/>
          <w:sz w:val="32"/>
          <w:szCs w:val="32"/>
        </w:rPr>
        <w:t>以上几项工作的自查整改</w:t>
      </w:r>
      <w:r>
        <w:rPr>
          <w:rFonts w:ascii="仿宋_GB2312" w:eastAsia="仿宋_GB2312" w:hAnsi="Times New Roman" w:hint="eastAsia"/>
          <w:sz w:val="32"/>
          <w:szCs w:val="32"/>
        </w:rPr>
        <w:t>工作</w:t>
      </w:r>
      <w:r>
        <w:rPr>
          <w:rFonts w:ascii="仿宋_GB2312" w:eastAsia="仿宋_GB2312" w:hAnsi="Times New Roman" w:hint="eastAsia"/>
          <w:sz w:val="32"/>
          <w:szCs w:val="32"/>
        </w:rPr>
        <w:t>进行安排</w:t>
      </w:r>
      <w:r>
        <w:rPr>
          <w:rFonts w:ascii="仿宋_GB2312" w:eastAsia="仿宋_GB2312" w:hAnsi="Times New Roman" w:hint="eastAsia"/>
          <w:sz w:val="32"/>
          <w:szCs w:val="32"/>
        </w:rPr>
        <w:t>部署。</w:t>
      </w:r>
    </w:p>
    <w:p w:rsidR="0091543A" w:rsidRDefault="0091543A" w:rsidP="0091543A">
      <w:pPr>
        <w:spacing w:line="576" w:lineRule="exact"/>
        <w:ind w:firstLineChars="196" w:firstLine="630"/>
        <w:rPr>
          <w:rFonts w:ascii="黑体" w:eastAsia="黑体" w:hAnsi="Times New Roman" w:cs="Times New Roman"/>
          <w:b/>
          <w:sz w:val="32"/>
          <w:szCs w:val="32"/>
        </w:rPr>
      </w:pPr>
      <w:r w:rsidRPr="0091543A">
        <w:rPr>
          <w:rFonts w:ascii="黑体" w:eastAsia="黑体" w:hAnsi="Times New Roman" w:cs="Times New Roman" w:hint="eastAsia"/>
          <w:b/>
          <w:sz w:val="32"/>
          <w:szCs w:val="32"/>
        </w:rPr>
        <w:lastRenderedPageBreak/>
        <w:t>五、学习参考资料</w:t>
      </w:r>
    </w:p>
    <w:p w:rsidR="00557075" w:rsidRPr="00527A42" w:rsidRDefault="00DC670B"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527A42" w:rsidRPr="00527A42">
        <w:rPr>
          <w:rFonts w:ascii="仿宋_GB2312" w:eastAsia="仿宋_GB2312" w:hAnsi="Times New Roman" w:cs="Times New Roman" w:hint="eastAsia"/>
          <w:sz w:val="32"/>
          <w:szCs w:val="32"/>
        </w:rPr>
        <w:t>紧密团结在以习近平同志为核心的党中央周围建设美丽繁荣和谐四川</w:t>
      </w:r>
      <w:r w:rsidR="00393CDF">
        <w:rPr>
          <w:rFonts w:ascii="仿宋_GB2312" w:eastAsia="仿宋_GB2312" w:hAnsi="Times New Roman" w:cs="Times New Roman" w:hint="eastAsia"/>
          <w:sz w:val="32"/>
          <w:szCs w:val="32"/>
        </w:rPr>
        <w:t>，</w:t>
      </w:r>
      <w:r w:rsidR="00527A42" w:rsidRPr="00527A42">
        <w:rPr>
          <w:rFonts w:ascii="仿宋_GB2312" w:eastAsia="仿宋_GB2312" w:hAnsi="Times New Roman" w:cs="Times New Roman" w:hint="eastAsia"/>
          <w:sz w:val="32"/>
          <w:szCs w:val="32"/>
        </w:rPr>
        <w:t>推动治蜀兴川再上新台阶—— 在中国共产党四川省第十一次代表大会上的报告</w:t>
      </w:r>
      <w:r w:rsidR="00527A42">
        <w:rPr>
          <w:rFonts w:ascii="仿宋_GB2312" w:eastAsia="仿宋_GB2312" w:hAnsi="Times New Roman" w:cs="Times New Roman" w:hint="eastAsia"/>
          <w:sz w:val="32"/>
          <w:szCs w:val="32"/>
        </w:rPr>
        <w:t xml:space="preserve"> （王东明）</w:t>
      </w:r>
    </w:p>
    <w:p w:rsidR="0091543A" w:rsidRDefault="00527A42"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91543A">
        <w:rPr>
          <w:rFonts w:ascii="仿宋_GB2312" w:eastAsia="仿宋_GB2312" w:hAnsi="Times New Roman" w:cs="Times New Roman" w:hint="eastAsia"/>
          <w:sz w:val="32"/>
          <w:szCs w:val="32"/>
        </w:rPr>
        <w:t>.</w:t>
      </w:r>
      <w:r w:rsidR="0091543A" w:rsidRPr="0091543A">
        <w:rPr>
          <w:rFonts w:ascii="仿宋_GB2312" w:eastAsia="仿宋_GB2312" w:hAnsi="Times New Roman" w:cs="Times New Roman" w:hint="eastAsia"/>
          <w:sz w:val="32"/>
          <w:szCs w:val="32"/>
        </w:rPr>
        <w:t>以习近平总书记系列重要讲话精神和治国</w:t>
      </w:r>
      <w:proofErr w:type="gramStart"/>
      <w:r w:rsidR="0091543A" w:rsidRPr="0091543A">
        <w:rPr>
          <w:rFonts w:ascii="仿宋_GB2312" w:eastAsia="仿宋_GB2312" w:hAnsi="Times New Roman" w:cs="Times New Roman" w:hint="eastAsia"/>
          <w:sz w:val="32"/>
          <w:szCs w:val="32"/>
        </w:rPr>
        <w:t>理政新理念</w:t>
      </w:r>
      <w:proofErr w:type="gramEnd"/>
      <w:r w:rsidR="0091543A" w:rsidRPr="0091543A">
        <w:rPr>
          <w:rFonts w:ascii="仿宋_GB2312" w:eastAsia="仿宋_GB2312" w:hAnsi="Times New Roman" w:cs="Times New Roman" w:hint="eastAsia"/>
          <w:sz w:val="32"/>
          <w:szCs w:val="32"/>
        </w:rPr>
        <w:t>新思想新战略</w:t>
      </w:r>
      <w:proofErr w:type="gramStart"/>
      <w:r w:rsidR="0091543A" w:rsidRPr="0091543A">
        <w:rPr>
          <w:rFonts w:ascii="仿宋_GB2312" w:eastAsia="仿宋_GB2312" w:hAnsi="Times New Roman" w:cs="Times New Roman" w:hint="eastAsia"/>
          <w:sz w:val="32"/>
          <w:szCs w:val="32"/>
        </w:rPr>
        <w:t>统揽治</w:t>
      </w:r>
      <w:proofErr w:type="gramEnd"/>
      <w:r w:rsidR="0091543A" w:rsidRPr="0091543A">
        <w:rPr>
          <w:rFonts w:ascii="仿宋_GB2312" w:eastAsia="仿宋_GB2312" w:hAnsi="Times New Roman" w:cs="Times New Roman" w:hint="eastAsia"/>
          <w:sz w:val="32"/>
          <w:szCs w:val="32"/>
        </w:rPr>
        <w:t>蜀兴川全局</w:t>
      </w:r>
    </w:p>
    <w:p w:rsidR="0091543A" w:rsidRDefault="00527A42"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91543A">
        <w:rPr>
          <w:rFonts w:ascii="仿宋_GB2312" w:eastAsia="仿宋_GB2312" w:hAnsi="Times New Roman" w:cs="Times New Roman" w:hint="eastAsia"/>
          <w:sz w:val="32"/>
          <w:szCs w:val="32"/>
        </w:rPr>
        <w:t>.</w:t>
      </w:r>
      <w:r w:rsidR="0091543A" w:rsidRPr="0091543A">
        <w:rPr>
          <w:rFonts w:ascii="仿宋_GB2312" w:eastAsia="仿宋_GB2312" w:hAnsi="Times New Roman" w:cs="Times New Roman" w:hint="eastAsia"/>
          <w:sz w:val="32"/>
          <w:szCs w:val="32"/>
        </w:rPr>
        <w:t xml:space="preserve"> 迎难而上</w:t>
      </w:r>
      <w:r w:rsidR="0091543A">
        <w:rPr>
          <w:rFonts w:ascii="仿宋_GB2312" w:eastAsia="仿宋_GB2312" w:hAnsi="Times New Roman" w:cs="Times New Roman" w:hint="eastAsia"/>
          <w:sz w:val="32"/>
          <w:szCs w:val="32"/>
        </w:rPr>
        <w:t>，</w:t>
      </w:r>
      <w:r w:rsidR="0091543A" w:rsidRPr="0091543A">
        <w:rPr>
          <w:rFonts w:ascii="仿宋_GB2312" w:eastAsia="仿宋_GB2312" w:hAnsi="Times New Roman" w:cs="Times New Roman" w:hint="eastAsia"/>
          <w:sz w:val="32"/>
          <w:szCs w:val="32"/>
        </w:rPr>
        <w:t>勇于担当</w:t>
      </w:r>
      <w:r w:rsidR="0091543A">
        <w:rPr>
          <w:rFonts w:ascii="仿宋_GB2312" w:eastAsia="仿宋_GB2312" w:hAnsi="Times New Roman" w:cs="Times New Roman" w:hint="eastAsia"/>
          <w:sz w:val="32"/>
          <w:szCs w:val="32"/>
        </w:rPr>
        <w:t>，</w:t>
      </w:r>
      <w:r w:rsidR="0091543A" w:rsidRPr="0091543A">
        <w:rPr>
          <w:rFonts w:ascii="仿宋_GB2312" w:eastAsia="仿宋_GB2312" w:hAnsi="Times New Roman" w:cs="Times New Roman" w:hint="eastAsia"/>
          <w:sz w:val="32"/>
          <w:szCs w:val="32"/>
        </w:rPr>
        <w:t>集中力量打硬仗</w:t>
      </w:r>
    </w:p>
    <w:p w:rsidR="0091543A" w:rsidRDefault="00527A42"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91543A">
        <w:rPr>
          <w:rFonts w:ascii="仿宋_GB2312" w:eastAsia="仿宋_GB2312" w:hAnsi="Times New Roman" w:cs="Times New Roman" w:hint="eastAsia"/>
          <w:sz w:val="32"/>
          <w:szCs w:val="32"/>
        </w:rPr>
        <w:t>.</w:t>
      </w:r>
      <w:r w:rsidR="0091543A" w:rsidRPr="0091543A">
        <w:rPr>
          <w:rFonts w:ascii="仿宋_GB2312" w:eastAsia="仿宋_GB2312" w:hAnsi="Times New Roman" w:cs="Times New Roman" w:hint="eastAsia"/>
          <w:sz w:val="32"/>
          <w:szCs w:val="32"/>
        </w:rPr>
        <w:t xml:space="preserve"> 挂图作战</w:t>
      </w:r>
      <w:r w:rsidR="0091543A">
        <w:rPr>
          <w:rFonts w:ascii="仿宋_GB2312" w:eastAsia="仿宋_GB2312" w:hAnsi="Times New Roman" w:cs="Times New Roman" w:hint="eastAsia"/>
          <w:sz w:val="32"/>
          <w:szCs w:val="32"/>
        </w:rPr>
        <w:t>，以</w:t>
      </w:r>
      <w:r w:rsidR="0091543A" w:rsidRPr="0091543A">
        <w:rPr>
          <w:rFonts w:ascii="仿宋_GB2312" w:eastAsia="仿宋_GB2312" w:hAnsi="Times New Roman" w:cs="Times New Roman" w:hint="eastAsia"/>
          <w:sz w:val="32"/>
          <w:szCs w:val="32"/>
        </w:rPr>
        <w:t>钉钉子精神狠抓落实</w:t>
      </w:r>
    </w:p>
    <w:p w:rsidR="00557075" w:rsidRDefault="00527A42" w:rsidP="00A153F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5</w:t>
      </w:r>
      <w:r w:rsidR="00557075">
        <w:rPr>
          <w:rFonts w:ascii="仿宋_GB2312" w:eastAsia="仿宋_GB2312" w:hAnsi="Times New Roman" w:cs="Times New Roman" w:hint="eastAsia"/>
          <w:sz w:val="32"/>
          <w:szCs w:val="32"/>
        </w:rPr>
        <w:t xml:space="preserve">. </w:t>
      </w:r>
      <w:r w:rsidR="00557075" w:rsidRPr="00557075">
        <w:rPr>
          <w:rFonts w:ascii="仿宋_GB2312" w:eastAsia="仿宋_GB2312" w:hAnsi="Times New Roman" w:cs="Times New Roman" w:hint="eastAsia"/>
          <w:sz w:val="32"/>
          <w:szCs w:val="32"/>
        </w:rPr>
        <w:t>四川发展的宏伟蓝图</w:t>
      </w:r>
      <w:r>
        <w:rPr>
          <w:rFonts w:ascii="仿宋_GB2312" w:eastAsia="仿宋_GB2312" w:hAnsi="Times New Roman" w:cs="Times New Roman" w:hint="eastAsia"/>
          <w:sz w:val="32"/>
          <w:szCs w:val="32"/>
        </w:rPr>
        <w:t>，</w:t>
      </w:r>
      <w:r w:rsidR="00557075" w:rsidRPr="00557075">
        <w:rPr>
          <w:rFonts w:ascii="仿宋_GB2312" w:eastAsia="仿宋_GB2312" w:hAnsi="Times New Roman" w:cs="Times New Roman" w:hint="eastAsia"/>
          <w:sz w:val="32"/>
          <w:szCs w:val="32"/>
        </w:rPr>
        <w:t>推动治蜀兴川再上新台阶</w:t>
      </w:r>
    </w:p>
    <w:p w:rsidR="00724105" w:rsidRPr="00724105" w:rsidRDefault="00A153F5" w:rsidP="00724105">
      <w:pPr>
        <w:spacing w:line="576" w:lineRule="exact"/>
        <w:ind w:firstLine="645"/>
        <w:rPr>
          <w:rFonts w:ascii="黑体" w:eastAsia="黑体" w:hAnsi="Times New Roman" w:cs="Times New Roman"/>
          <w:b/>
          <w:sz w:val="32"/>
          <w:szCs w:val="32"/>
        </w:rPr>
      </w:pPr>
      <w:r>
        <w:rPr>
          <w:rFonts w:ascii="黑体" w:eastAsia="黑体" w:hAnsi="Times New Roman" w:cs="Times New Roman" w:hint="eastAsia"/>
          <w:b/>
          <w:sz w:val="32"/>
          <w:szCs w:val="32"/>
        </w:rPr>
        <w:t>六</w:t>
      </w:r>
      <w:r w:rsidR="00724105" w:rsidRPr="00724105">
        <w:rPr>
          <w:rFonts w:ascii="黑体" w:eastAsia="黑体" w:hAnsi="Times New Roman" w:cs="Times New Roman" w:hint="eastAsia"/>
          <w:b/>
          <w:sz w:val="32"/>
          <w:szCs w:val="32"/>
        </w:rPr>
        <w:t>、相关要求</w:t>
      </w:r>
    </w:p>
    <w:p w:rsidR="003F564C" w:rsidRDefault="00322143" w:rsidP="00724105">
      <w:pPr>
        <w:spacing w:line="576" w:lineRule="exact"/>
        <w:ind w:firstLine="645"/>
        <w:rPr>
          <w:rFonts w:ascii="仿宋_GB2312" w:eastAsia="仿宋_GB2312"/>
          <w:sz w:val="32"/>
          <w:szCs w:val="32"/>
        </w:rPr>
      </w:pPr>
      <w:r>
        <w:rPr>
          <w:rFonts w:ascii="仿宋_GB2312" w:eastAsia="仿宋_GB2312" w:hAnsi="Times New Roman" w:cs="Times New Roman" w:hint="eastAsia"/>
          <w:sz w:val="32"/>
          <w:szCs w:val="32"/>
        </w:rPr>
        <w:t>1.宣传统战部提前将相关学习材料通过OA系统发给党委委员、中层干部</w:t>
      </w:r>
      <w:r w:rsidR="003F564C">
        <w:rPr>
          <w:rFonts w:ascii="仿宋_GB2312" w:eastAsia="仿宋_GB2312" w:hAnsi="Times New Roman" w:cs="Times New Roman" w:hint="eastAsia"/>
          <w:sz w:val="32"/>
          <w:szCs w:val="32"/>
        </w:rPr>
        <w:t>。</w:t>
      </w:r>
      <w:r w:rsidR="003F564C" w:rsidRPr="007443A1">
        <w:rPr>
          <w:rFonts w:ascii="仿宋_GB2312" w:eastAsia="仿宋_GB2312" w:hint="eastAsia"/>
          <w:sz w:val="32"/>
          <w:szCs w:val="32"/>
        </w:rPr>
        <w:t>更多的学习参考资料</w:t>
      </w:r>
      <w:r w:rsidR="003F564C">
        <w:rPr>
          <w:rFonts w:ascii="仿宋_GB2312" w:eastAsia="仿宋_GB2312" w:hint="eastAsia"/>
          <w:sz w:val="32"/>
          <w:szCs w:val="32"/>
        </w:rPr>
        <w:t>请</w:t>
      </w:r>
      <w:r w:rsidR="003F564C" w:rsidRPr="007443A1">
        <w:rPr>
          <w:rFonts w:ascii="仿宋_GB2312" w:eastAsia="仿宋_GB2312" w:hint="eastAsia"/>
          <w:sz w:val="32"/>
          <w:szCs w:val="32"/>
        </w:rPr>
        <w:t>在宣传统战部网站形势与政策栏目中</w:t>
      </w:r>
      <w:r w:rsidR="003F564C">
        <w:rPr>
          <w:rFonts w:ascii="仿宋_GB2312" w:eastAsia="仿宋_GB2312" w:hint="eastAsia"/>
          <w:sz w:val="32"/>
          <w:szCs w:val="32"/>
        </w:rPr>
        <w:t>自行</w:t>
      </w:r>
      <w:r w:rsidR="003F564C" w:rsidRPr="007443A1">
        <w:rPr>
          <w:rFonts w:ascii="仿宋_GB2312" w:eastAsia="仿宋_GB2312" w:hint="eastAsia"/>
          <w:sz w:val="32"/>
          <w:szCs w:val="32"/>
        </w:rPr>
        <w:t>下载</w:t>
      </w:r>
      <w:r w:rsidR="003F564C">
        <w:rPr>
          <w:rFonts w:ascii="仿宋_GB2312" w:eastAsia="仿宋_GB2312" w:hint="eastAsia"/>
          <w:sz w:val="32"/>
          <w:szCs w:val="32"/>
        </w:rPr>
        <w:t>学习。</w:t>
      </w:r>
    </w:p>
    <w:p w:rsidR="00724105" w:rsidRDefault="00322143" w:rsidP="0072410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724105" w:rsidRPr="00724105">
        <w:rPr>
          <w:rFonts w:ascii="仿宋_GB2312" w:eastAsia="仿宋_GB2312" w:hAnsi="Times New Roman" w:cs="Times New Roman" w:hint="eastAsia"/>
          <w:sz w:val="32"/>
          <w:szCs w:val="32"/>
        </w:rPr>
        <w:t>.党办通知党委中心组成员</w:t>
      </w:r>
      <w:r w:rsidR="003F564C">
        <w:rPr>
          <w:rFonts w:ascii="仿宋_GB2312" w:eastAsia="仿宋_GB2312" w:hAnsi="Times New Roman" w:cs="Times New Roman" w:hint="eastAsia"/>
          <w:sz w:val="32"/>
          <w:szCs w:val="32"/>
        </w:rPr>
        <w:t>、中层干部</w:t>
      </w:r>
      <w:r w:rsidR="00724105" w:rsidRPr="00724105">
        <w:rPr>
          <w:rFonts w:ascii="仿宋_GB2312" w:eastAsia="仿宋_GB2312" w:hAnsi="Times New Roman" w:cs="Times New Roman" w:hint="eastAsia"/>
          <w:sz w:val="32"/>
          <w:szCs w:val="32"/>
        </w:rPr>
        <w:t>参会，各党支部书记通知所在部门中层干部、党支部委员、团总支书记参会。</w:t>
      </w:r>
    </w:p>
    <w:p w:rsidR="00724105" w:rsidRPr="00724105" w:rsidRDefault="00322143" w:rsidP="0072410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724105" w:rsidRPr="00724105">
        <w:rPr>
          <w:rFonts w:ascii="仿宋_GB2312" w:eastAsia="仿宋_GB2312" w:hAnsi="Times New Roman" w:cs="Times New Roman" w:hint="eastAsia"/>
          <w:sz w:val="32"/>
          <w:szCs w:val="32"/>
        </w:rPr>
        <w:t>. 参会人员需提前</w:t>
      </w:r>
      <w:r w:rsidR="00DC670B">
        <w:rPr>
          <w:rFonts w:ascii="仿宋_GB2312" w:eastAsia="仿宋_GB2312" w:hAnsi="Times New Roman" w:cs="Times New Roman" w:hint="eastAsia"/>
          <w:sz w:val="32"/>
          <w:szCs w:val="32"/>
        </w:rPr>
        <w:t>10</w:t>
      </w:r>
      <w:r w:rsidR="00724105" w:rsidRPr="00724105">
        <w:rPr>
          <w:rFonts w:ascii="仿宋_GB2312" w:eastAsia="仿宋_GB2312" w:hAnsi="Times New Roman" w:cs="Times New Roman" w:hint="eastAsia"/>
          <w:sz w:val="32"/>
          <w:szCs w:val="32"/>
        </w:rPr>
        <w:t>分钟进入会场。</w:t>
      </w:r>
    </w:p>
    <w:p w:rsidR="00724105" w:rsidRPr="00724105" w:rsidRDefault="00322143" w:rsidP="00724105">
      <w:pPr>
        <w:spacing w:line="576" w:lineRule="exact"/>
        <w:ind w:firstLine="645"/>
        <w:rPr>
          <w:rFonts w:ascii="仿宋_GB2312" w:eastAsia="仿宋_GB2312" w:hAnsi="Times New Roman" w:cs="Times New Roman"/>
          <w:sz w:val="32"/>
          <w:szCs w:val="32"/>
        </w:rPr>
      </w:pPr>
      <w:r>
        <w:rPr>
          <w:rFonts w:ascii="仿宋_GB2312" w:eastAsia="仿宋_GB2312" w:hAnsi="Times New Roman" w:cs="Times New Roman" w:hint="eastAsia"/>
          <w:sz w:val="32"/>
          <w:szCs w:val="32"/>
        </w:rPr>
        <w:t>4</w:t>
      </w:r>
      <w:r w:rsidR="00724105" w:rsidRPr="00724105">
        <w:rPr>
          <w:rFonts w:ascii="仿宋_GB2312" w:eastAsia="仿宋_GB2312" w:hAnsi="Times New Roman" w:cs="Times New Roman" w:hint="eastAsia"/>
          <w:sz w:val="32"/>
          <w:szCs w:val="32"/>
        </w:rPr>
        <w:t>. 宣传统战部做好会议考勤。</w:t>
      </w:r>
      <w:r w:rsidR="00724105" w:rsidRPr="00724105">
        <w:rPr>
          <w:rFonts w:ascii="Courier New" w:eastAsia="仿宋_GB2312" w:hAnsi="Courier New" w:cs="Courier New"/>
          <w:sz w:val="32"/>
          <w:szCs w:val="32"/>
        </w:rPr>
        <w:t>﻿</w:t>
      </w:r>
    </w:p>
    <w:p w:rsidR="004066C0" w:rsidRDefault="004066C0" w:rsidP="004066C0">
      <w:pPr>
        <w:widowControl/>
        <w:spacing w:line="440" w:lineRule="exact"/>
        <w:ind w:firstLineChars="1550" w:firstLine="4960"/>
        <w:outlineLvl w:val="0"/>
        <w:rPr>
          <w:rFonts w:ascii="仿宋_GB2312" w:eastAsia="仿宋_GB2312" w:hAnsi="Times New Roman" w:cs="Times New Roman" w:hint="eastAsia"/>
          <w:sz w:val="32"/>
          <w:szCs w:val="32"/>
        </w:rPr>
      </w:pPr>
    </w:p>
    <w:p w:rsidR="003B2179" w:rsidRDefault="003B2179" w:rsidP="004066C0">
      <w:pPr>
        <w:widowControl/>
        <w:spacing w:line="440" w:lineRule="exact"/>
        <w:ind w:firstLineChars="1550" w:firstLine="4960"/>
        <w:outlineLvl w:val="0"/>
        <w:rPr>
          <w:rFonts w:ascii="仿宋_GB2312" w:eastAsia="仿宋_GB2312" w:hAnsi="Times New Roman" w:cs="Times New Roman" w:hint="eastAsia"/>
          <w:sz w:val="32"/>
          <w:szCs w:val="32"/>
        </w:rPr>
      </w:pPr>
    </w:p>
    <w:p w:rsidR="003B2179" w:rsidRDefault="003B2179" w:rsidP="004066C0">
      <w:pPr>
        <w:widowControl/>
        <w:spacing w:line="440" w:lineRule="exact"/>
        <w:ind w:firstLineChars="1550" w:firstLine="4960"/>
        <w:outlineLvl w:val="0"/>
        <w:rPr>
          <w:rFonts w:ascii="仿宋_GB2312" w:eastAsia="仿宋_GB2312" w:hAnsi="Times New Roman" w:cs="Times New Roman" w:hint="eastAsia"/>
          <w:sz w:val="32"/>
          <w:szCs w:val="32"/>
        </w:rPr>
      </w:pPr>
    </w:p>
    <w:p w:rsidR="003B2179" w:rsidRDefault="003B2179" w:rsidP="004066C0">
      <w:pPr>
        <w:widowControl/>
        <w:spacing w:line="440" w:lineRule="exact"/>
        <w:ind w:firstLineChars="1550" w:firstLine="4960"/>
        <w:outlineLvl w:val="0"/>
        <w:rPr>
          <w:rFonts w:ascii="仿宋_GB2312" w:eastAsia="仿宋_GB2312" w:hAnsi="Times New Roman" w:cs="Times New Roman" w:hint="eastAsia"/>
          <w:sz w:val="32"/>
          <w:szCs w:val="32"/>
        </w:rPr>
      </w:pPr>
    </w:p>
    <w:p w:rsidR="003B2179" w:rsidRDefault="003B2179" w:rsidP="004066C0">
      <w:pPr>
        <w:widowControl/>
        <w:spacing w:line="440" w:lineRule="exact"/>
        <w:ind w:firstLineChars="1550" w:firstLine="4960"/>
        <w:outlineLvl w:val="0"/>
        <w:rPr>
          <w:rFonts w:ascii="仿宋_GB2312" w:eastAsia="仿宋_GB2312" w:hAnsi="Times New Roman" w:cs="Times New Roman"/>
          <w:sz w:val="32"/>
          <w:szCs w:val="32"/>
        </w:rPr>
      </w:pPr>
      <w:bookmarkStart w:id="0" w:name="_GoBack"/>
      <w:bookmarkEnd w:id="0"/>
    </w:p>
    <w:p w:rsidR="004066C0" w:rsidRPr="00724105" w:rsidRDefault="004066C0" w:rsidP="004066C0">
      <w:pPr>
        <w:widowControl/>
        <w:spacing w:line="440" w:lineRule="exact"/>
        <w:ind w:firstLineChars="1550" w:firstLine="4960"/>
        <w:outlineLvl w:val="0"/>
        <w:rPr>
          <w:rFonts w:ascii="仿宋_GB2312" w:eastAsia="仿宋_GB2312" w:hAnsi="Times New Roman" w:cs="Times New Roman"/>
          <w:sz w:val="32"/>
          <w:szCs w:val="32"/>
        </w:rPr>
      </w:pPr>
      <w:r w:rsidRPr="00724105">
        <w:rPr>
          <w:rFonts w:ascii="仿宋_GB2312" w:eastAsia="仿宋_GB2312" w:hAnsi="Times New Roman" w:cs="Times New Roman" w:hint="eastAsia"/>
          <w:sz w:val="32"/>
          <w:szCs w:val="32"/>
        </w:rPr>
        <w:t>201</w:t>
      </w:r>
      <w:r>
        <w:rPr>
          <w:rFonts w:ascii="仿宋_GB2312" w:eastAsia="仿宋_GB2312" w:hAnsi="Times New Roman" w:cs="Times New Roman" w:hint="eastAsia"/>
          <w:sz w:val="32"/>
          <w:szCs w:val="32"/>
        </w:rPr>
        <w:t>7</w:t>
      </w:r>
      <w:r w:rsidRPr="00724105">
        <w:rPr>
          <w:rFonts w:ascii="仿宋_GB2312" w:eastAsia="仿宋_GB2312" w:hAnsi="Times New Roman" w:cs="Times New Roman" w:hint="eastAsia"/>
          <w:sz w:val="32"/>
          <w:szCs w:val="32"/>
        </w:rPr>
        <w:t>年</w:t>
      </w:r>
      <w:r w:rsidR="00627163">
        <w:rPr>
          <w:rFonts w:ascii="仿宋_GB2312" w:eastAsia="仿宋_GB2312" w:hAnsi="Times New Roman" w:cs="Times New Roman" w:hint="eastAsia"/>
          <w:sz w:val="32"/>
          <w:szCs w:val="32"/>
        </w:rPr>
        <w:t>6</w:t>
      </w:r>
      <w:r w:rsidRPr="00724105">
        <w:rPr>
          <w:rFonts w:ascii="仿宋_GB2312" w:eastAsia="仿宋_GB2312" w:hAnsi="Times New Roman" w:cs="Times New Roman" w:hint="eastAsia"/>
          <w:sz w:val="32"/>
          <w:szCs w:val="32"/>
        </w:rPr>
        <w:t>月</w:t>
      </w:r>
      <w:r w:rsidR="00627163">
        <w:rPr>
          <w:rFonts w:ascii="仿宋_GB2312" w:eastAsia="仿宋_GB2312" w:hAnsi="Times New Roman" w:cs="Times New Roman" w:hint="eastAsia"/>
          <w:sz w:val="32"/>
          <w:szCs w:val="32"/>
        </w:rPr>
        <w:t>5</w:t>
      </w:r>
      <w:r w:rsidRPr="00724105">
        <w:rPr>
          <w:rFonts w:ascii="仿宋_GB2312" w:eastAsia="仿宋_GB2312" w:hAnsi="Times New Roman" w:cs="Times New Roman" w:hint="eastAsia"/>
          <w:sz w:val="32"/>
          <w:szCs w:val="32"/>
        </w:rPr>
        <w:t>日</w:t>
      </w:r>
    </w:p>
    <w:p w:rsidR="004066C0" w:rsidRPr="00724105" w:rsidRDefault="004066C0" w:rsidP="004066C0">
      <w:pPr>
        <w:widowControl/>
        <w:spacing w:line="440" w:lineRule="exact"/>
        <w:ind w:firstLineChars="200" w:firstLine="640"/>
        <w:outlineLvl w:val="0"/>
        <w:rPr>
          <w:rFonts w:ascii="仿宋_GB2312" w:eastAsia="仿宋_GB2312" w:hAnsi="Times New Roman" w:cs="Times New Roman"/>
          <w:sz w:val="32"/>
          <w:szCs w:val="32"/>
        </w:rPr>
      </w:pPr>
    </w:p>
    <w:p w:rsidR="005B6FFF" w:rsidRDefault="005B6FFF" w:rsidP="00644E32">
      <w:pPr>
        <w:spacing w:line="576" w:lineRule="exact"/>
        <w:ind w:firstLineChars="200" w:firstLine="560"/>
        <w:rPr>
          <w:rFonts w:ascii="仿宋_GB2312" w:eastAsia="仿宋_GB2312"/>
          <w:sz w:val="28"/>
          <w:szCs w:val="28"/>
        </w:rPr>
      </w:pPr>
    </w:p>
    <w:p w:rsidR="00644E32" w:rsidRDefault="00644E32" w:rsidP="00644E32">
      <w:pPr>
        <w:spacing w:line="420" w:lineRule="exact"/>
        <w:rPr>
          <w:rFonts w:ascii="仿宋_GB2312" w:eastAsia="仿宋_GB2312"/>
          <w:sz w:val="30"/>
          <w:szCs w:val="30"/>
        </w:rPr>
      </w:pPr>
    </w:p>
    <w:p w:rsidR="00644E32" w:rsidRDefault="00644E32" w:rsidP="00644E32">
      <w:pPr>
        <w:pBdr>
          <w:top w:val="single" w:sz="4" w:space="1" w:color="auto"/>
          <w:bottom w:val="single" w:sz="4" w:space="0" w:color="auto"/>
        </w:pBdr>
        <w:tabs>
          <w:tab w:val="left" w:pos="4845"/>
        </w:tabs>
        <w:spacing w:line="420" w:lineRule="exact"/>
        <w:rPr>
          <w:rFonts w:ascii="仿宋_GB2312"/>
          <w:snapToGrid w:val="0"/>
          <w:kern w:val="0"/>
          <w:sz w:val="33"/>
          <w:szCs w:val="33"/>
        </w:rPr>
      </w:pPr>
      <w:r>
        <w:rPr>
          <w:rFonts w:ascii="仿宋_GB2312" w:eastAsia="仿宋_GB2312" w:hint="eastAsia"/>
          <w:snapToGrid w:val="0"/>
          <w:kern w:val="0"/>
          <w:sz w:val="33"/>
          <w:szCs w:val="33"/>
        </w:rPr>
        <w:t>雅安职业技术学院党委办公室</w:t>
      </w:r>
      <w:r>
        <w:rPr>
          <w:rFonts w:ascii="仿宋_GB2312" w:hint="eastAsia"/>
          <w:snapToGrid w:val="0"/>
          <w:kern w:val="0"/>
          <w:sz w:val="33"/>
          <w:szCs w:val="33"/>
        </w:rPr>
        <w:t xml:space="preserve">     </w:t>
      </w:r>
      <w:r>
        <w:rPr>
          <w:rFonts w:ascii="仿宋_GB2312" w:eastAsia="仿宋_GB2312" w:hint="eastAsia"/>
          <w:snapToGrid w:val="0"/>
          <w:kern w:val="0"/>
          <w:sz w:val="33"/>
          <w:szCs w:val="33"/>
        </w:rPr>
        <w:t>2017年</w:t>
      </w:r>
      <w:r w:rsidR="00627163">
        <w:rPr>
          <w:rFonts w:ascii="仿宋_GB2312" w:eastAsia="仿宋_GB2312" w:hint="eastAsia"/>
          <w:snapToGrid w:val="0"/>
          <w:kern w:val="0"/>
          <w:sz w:val="33"/>
          <w:szCs w:val="33"/>
        </w:rPr>
        <w:t>6</w:t>
      </w:r>
      <w:r>
        <w:rPr>
          <w:rFonts w:ascii="仿宋_GB2312" w:eastAsia="仿宋_GB2312" w:hint="eastAsia"/>
          <w:snapToGrid w:val="0"/>
          <w:kern w:val="0"/>
          <w:sz w:val="33"/>
          <w:szCs w:val="33"/>
        </w:rPr>
        <w:t>月</w:t>
      </w:r>
      <w:r w:rsidR="00627163">
        <w:rPr>
          <w:rFonts w:ascii="仿宋_GB2312" w:eastAsia="仿宋_GB2312" w:hint="eastAsia"/>
          <w:snapToGrid w:val="0"/>
          <w:kern w:val="0"/>
          <w:sz w:val="33"/>
          <w:szCs w:val="33"/>
        </w:rPr>
        <w:t>5</w:t>
      </w:r>
      <w:r>
        <w:rPr>
          <w:rFonts w:ascii="仿宋_GB2312" w:eastAsia="仿宋_GB2312" w:hint="eastAsia"/>
          <w:snapToGrid w:val="0"/>
          <w:kern w:val="0"/>
          <w:sz w:val="33"/>
          <w:szCs w:val="33"/>
        </w:rPr>
        <w:t xml:space="preserve">日印 </w:t>
      </w:r>
    </w:p>
    <w:sectPr w:rsidR="00644E32" w:rsidSect="00FA4860">
      <w:footerReference w:type="default" r:id="rId8"/>
      <w:pgSz w:w="11906" w:h="16838"/>
      <w:pgMar w:top="851" w:right="1558"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D9" w:rsidRDefault="005036D9" w:rsidP="00122493">
      <w:r>
        <w:separator/>
      </w:r>
    </w:p>
  </w:endnote>
  <w:endnote w:type="continuationSeparator" w:id="0">
    <w:p w:rsidR="005036D9" w:rsidRDefault="005036D9" w:rsidP="0012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769827"/>
      <w:docPartObj>
        <w:docPartGallery w:val="Page Numbers (Bottom of Page)"/>
        <w:docPartUnique/>
      </w:docPartObj>
    </w:sdtPr>
    <w:sdtEndPr/>
    <w:sdtContent>
      <w:p w:rsidR="00644E32" w:rsidRDefault="00644E32">
        <w:pPr>
          <w:pStyle w:val="a6"/>
          <w:jc w:val="center"/>
        </w:pPr>
        <w:r>
          <w:fldChar w:fldCharType="begin"/>
        </w:r>
        <w:r>
          <w:instrText>PAGE   \* MERGEFORMAT</w:instrText>
        </w:r>
        <w:r>
          <w:fldChar w:fldCharType="separate"/>
        </w:r>
        <w:r w:rsidR="003B2179" w:rsidRPr="003B2179">
          <w:rPr>
            <w:noProof/>
            <w:lang w:val="zh-CN"/>
          </w:rPr>
          <w:t>3</w:t>
        </w:r>
        <w:r>
          <w:fldChar w:fldCharType="end"/>
        </w:r>
      </w:p>
    </w:sdtContent>
  </w:sdt>
  <w:p w:rsidR="00644E32" w:rsidRDefault="00644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D9" w:rsidRDefault="005036D9" w:rsidP="00122493">
      <w:r>
        <w:separator/>
      </w:r>
    </w:p>
  </w:footnote>
  <w:footnote w:type="continuationSeparator" w:id="0">
    <w:p w:rsidR="005036D9" w:rsidRDefault="005036D9" w:rsidP="0012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722"/>
    <w:rsid w:val="00016357"/>
    <w:rsid w:val="00023EBA"/>
    <w:rsid w:val="00036279"/>
    <w:rsid w:val="00071761"/>
    <w:rsid w:val="000C46D6"/>
    <w:rsid w:val="000D4387"/>
    <w:rsid w:val="000D4B71"/>
    <w:rsid w:val="000E1929"/>
    <w:rsid w:val="000E7722"/>
    <w:rsid w:val="000F43AE"/>
    <w:rsid w:val="00100B3A"/>
    <w:rsid w:val="00104F55"/>
    <w:rsid w:val="0011537F"/>
    <w:rsid w:val="00115C79"/>
    <w:rsid w:val="0011744A"/>
    <w:rsid w:val="00122493"/>
    <w:rsid w:val="0013717A"/>
    <w:rsid w:val="00152CE7"/>
    <w:rsid w:val="00175F30"/>
    <w:rsid w:val="001A1AFA"/>
    <w:rsid w:val="001A3E1D"/>
    <w:rsid w:val="001C5E33"/>
    <w:rsid w:val="001D6F80"/>
    <w:rsid w:val="001E5D73"/>
    <w:rsid w:val="001E6C35"/>
    <w:rsid w:val="00211E70"/>
    <w:rsid w:val="00224DBE"/>
    <w:rsid w:val="00225908"/>
    <w:rsid w:val="002D694A"/>
    <w:rsid w:val="003014E8"/>
    <w:rsid w:val="00322143"/>
    <w:rsid w:val="00326522"/>
    <w:rsid w:val="00353271"/>
    <w:rsid w:val="0036059E"/>
    <w:rsid w:val="00393CDF"/>
    <w:rsid w:val="003B0000"/>
    <w:rsid w:val="003B2179"/>
    <w:rsid w:val="003B5119"/>
    <w:rsid w:val="003C5402"/>
    <w:rsid w:val="003F564C"/>
    <w:rsid w:val="004066C0"/>
    <w:rsid w:val="004126B5"/>
    <w:rsid w:val="00431634"/>
    <w:rsid w:val="00453AA0"/>
    <w:rsid w:val="004624EB"/>
    <w:rsid w:val="004924D7"/>
    <w:rsid w:val="004A73C2"/>
    <w:rsid w:val="004D4B72"/>
    <w:rsid w:val="004F1BE8"/>
    <w:rsid w:val="005036D9"/>
    <w:rsid w:val="00527A42"/>
    <w:rsid w:val="005415C7"/>
    <w:rsid w:val="00554CF0"/>
    <w:rsid w:val="00557075"/>
    <w:rsid w:val="0056165B"/>
    <w:rsid w:val="00572A76"/>
    <w:rsid w:val="005A293E"/>
    <w:rsid w:val="005A3ED6"/>
    <w:rsid w:val="005B6A80"/>
    <w:rsid w:val="005B6FFF"/>
    <w:rsid w:val="005C64E5"/>
    <w:rsid w:val="005D2354"/>
    <w:rsid w:val="0060558A"/>
    <w:rsid w:val="00627163"/>
    <w:rsid w:val="00640272"/>
    <w:rsid w:val="00644E32"/>
    <w:rsid w:val="006662A9"/>
    <w:rsid w:val="006714A0"/>
    <w:rsid w:val="00685218"/>
    <w:rsid w:val="0069603F"/>
    <w:rsid w:val="006B33AC"/>
    <w:rsid w:val="006D626B"/>
    <w:rsid w:val="006E73E1"/>
    <w:rsid w:val="00710A4A"/>
    <w:rsid w:val="00724105"/>
    <w:rsid w:val="00766A1F"/>
    <w:rsid w:val="00774E12"/>
    <w:rsid w:val="00775D58"/>
    <w:rsid w:val="007771CB"/>
    <w:rsid w:val="00781FB5"/>
    <w:rsid w:val="007B150A"/>
    <w:rsid w:val="007E620F"/>
    <w:rsid w:val="007E6DA4"/>
    <w:rsid w:val="007F346C"/>
    <w:rsid w:val="00802DB2"/>
    <w:rsid w:val="00803C53"/>
    <w:rsid w:val="00807104"/>
    <w:rsid w:val="00813BF8"/>
    <w:rsid w:val="0081511E"/>
    <w:rsid w:val="0084426D"/>
    <w:rsid w:val="00861709"/>
    <w:rsid w:val="00865D1F"/>
    <w:rsid w:val="0087248A"/>
    <w:rsid w:val="00881412"/>
    <w:rsid w:val="00884ED4"/>
    <w:rsid w:val="008B2D06"/>
    <w:rsid w:val="0091543A"/>
    <w:rsid w:val="00922DA6"/>
    <w:rsid w:val="00941F25"/>
    <w:rsid w:val="0095128A"/>
    <w:rsid w:val="00961253"/>
    <w:rsid w:val="0096506E"/>
    <w:rsid w:val="00966ED8"/>
    <w:rsid w:val="009A0CB0"/>
    <w:rsid w:val="009B52B2"/>
    <w:rsid w:val="009B69AB"/>
    <w:rsid w:val="009C10B4"/>
    <w:rsid w:val="009C580D"/>
    <w:rsid w:val="009D4177"/>
    <w:rsid w:val="009D5DEA"/>
    <w:rsid w:val="009E4CBB"/>
    <w:rsid w:val="00A153F5"/>
    <w:rsid w:val="00A222D2"/>
    <w:rsid w:val="00A36CB4"/>
    <w:rsid w:val="00A61FB4"/>
    <w:rsid w:val="00AB0959"/>
    <w:rsid w:val="00AD570F"/>
    <w:rsid w:val="00AE7AC3"/>
    <w:rsid w:val="00B00185"/>
    <w:rsid w:val="00B619B8"/>
    <w:rsid w:val="00B6284A"/>
    <w:rsid w:val="00B945F6"/>
    <w:rsid w:val="00B9775F"/>
    <w:rsid w:val="00BA5617"/>
    <w:rsid w:val="00BD0C7C"/>
    <w:rsid w:val="00C0315F"/>
    <w:rsid w:val="00C03712"/>
    <w:rsid w:val="00C27673"/>
    <w:rsid w:val="00C40C47"/>
    <w:rsid w:val="00C46312"/>
    <w:rsid w:val="00C737C2"/>
    <w:rsid w:val="00C953BD"/>
    <w:rsid w:val="00CA0FAD"/>
    <w:rsid w:val="00CA5231"/>
    <w:rsid w:val="00CA5FDF"/>
    <w:rsid w:val="00D02A50"/>
    <w:rsid w:val="00D53678"/>
    <w:rsid w:val="00D63B53"/>
    <w:rsid w:val="00DB6BB1"/>
    <w:rsid w:val="00DC217B"/>
    <w:rsid w:val="00DC670B"/>
    <w:rsid w:val="00DC7761"/>
    <w:rsid w:val="00E368EE"/>
    <w:rsid w:val="00E415B5"/>
    <w:rsid w:val="00E80D57"/>
    <w:rsid w:val="00E90947"/>
    <w:rsid w:val="00E922B9"/>
    <w:rsid w:val="00E923E0"/>
    <w:rsid w:val="00EA2BD6"/>
    <w:rsid w:val="00EB686E"/>
    <w:rsid w:val="00EC7F47"/>
    <w:rsid w:val="00EE2537"/>
    <w:rsid w:val="00EE4FCE"/>
    <w:rsid w:val="00EF2F5A"/>
    <w:rsid w:val="00F33FC5"/>
    <w:rsid w:val="00F52C0F"/>
    <w:rsid w:val="00F80DD6"/>
    <w:rsid w:val="00F94FC5"/>
    <w:rsid w:val="00FA4860"/>
    <w:rsid w:val="00FC0B3D"/>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6F80"/>
    <w:pPr>
      <w:ind w:leftChars="2500" w:left="100"/>
    </w:pPr>
  </w:style>
  <w:style w:type="character" w:customStyle="1" w:styleId="Char">
    <w:name w:val="日期 Char"/>
    <w:basedOn w:val="a0"/>
    <w:link w:val="a4"/>
    <w:uiPriority w:val="99"/>
    <w:semiHidden/>
    <w:rsid w:val="001D6F80"/>
  </w:style>
  <w:style w:type="paragraph" w:styleId="a5">
    <w:name w:val="header"/>
    <w:basedOn w:val="a"/>
    <w:link w:val="Char0"/>
    <w:uiPriority w:val="99"/>
    <w:unhideWhenUsed/>
    <w:rsid w:val="00122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493"/>
    <w:rPr>
      <w:sz w:val="18"/>
      <w:szCs w:val="18"/>
    </w:rPr>
  </w:style>
  <w:style w:type="paragraph" w:styleId="a6">
    <w:name w:val="footer"/>
    <w:basedOn w:val="a"/>
    <w:link w:val="Char1"/>
    <w:uiPriority w:val="99"/>
    <w:unhideWhenUsed/>
    <w:rsid w:val="00122493"/>
    <w:pPr>
      <w:tabs>
        <w:tab w:val="center" w:pos="4153"/>
        <w:tab w:val="right" w:pos="8306"/>
      </w:tabs>
      <w:snapToGrid w:val="0"/>
      <w:jc w:val="left"/>
    </w:pPr>
    <w:rPr>
      <w:sz w:val="18"/>
      <w:szCs w:val="18"/>
    </w:rPr>
  </w:style>
  <w:style w:type="character" w:customStyle="1" w:styleId="Char1">
    <w:name w:val="页脚 Char"/>
    <w:basedOn w:val="a0"/>
    <w:link w:val="a6"/>
    <w:uiPriority w:val="99"/>
    <w:rsid w:val="00122493"/>
    <w:rPr>
      <w:sz w:val="18"/>
      <w:szCs w:val="18"/>
    </w:rPr>
  </w:style>
  <w:style w:type="paragraph" w:styleId="a7">
    <w:name w:val="Balloon Text"/>
    <w:basedOn w:val="a"/>
    <w:link w:val="Char2"/>
    <w:uiPriority w:val="99"/>
    <w:semiHidden/>
    <w:unhideWhenUsed/>
    <w:rsid w:val="00071761"/>
    <w:rPr>
      <w:sz w:val="18"/>
      <w:szCs w:val="18"/>
    </w:rPr>
  </w:style>
  <w:style w:type="character" w:customStyle="1" w:styleId="Char2">
    <w:name w:val="批注框文本 Char"/>
    <w:basedOn w:val="a0"/>
    <w:link w:val="a7"/>
    <w:uiPriority w:val="99"/>
    <w:semiHidden/>
    <w:rsid w:val="0007176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0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Char"/>
    <w:uiPriority w:val="99"/>
    <w:semiHidden/>
    <w:unhideWhenUsed/>
    <w:rsid w:val="001D6F80"/>
    <w:pPr>
      <w:ind w:leftChars="2500" w:left="100"/>
    </w:pPr>
  </w:style>
  <w:style w:type="character" w:customStyle="1" w:styleId="Char">
    <w:name w:val="日期 Char"/>
    <w:basedOn w:val="a0"/>
    <w:link w:val="a4"/>
    <w:uiPriority w:val="99"/>
    <w:semiHidden/>
    <w:rsid w:val="001D6F80"/>
  </w:style>
  <w:style w:type="paragraph" w:styleId="a5">
    <w:name w:val="header"/>
    <w:basedOn w:val="a"/>
    <w:link w:val="Char0"/>
    <w:uiPriority w:val="99"/>
    <w:unhideWhenUsed/>
    <w:rsid w:val="0012249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122493"/>
    <w:rPr>
      <w:sz w:val="18"/>
      <w:szCs w:val="18"/>
    </w:rPr>
  </w:style>
  <w:style w:type="paragraph" w:styleId="a6">
    <w:name w:val="footer"/>
    <w:basedOn w:val="a"/>
    <w:link w:val="Char1"/>
    <w:uiPriority w:val="99"/>
    <w:unhideWhenUsed/>
    <w:rsid w:val="00122493"/>
    <w:pPr>
      <w:tabs>
        <w:tab w:val="center" w:pos="4153"/>
        <w:tab w:val="right" w:pos="8306"/>
      </w:tabs>
      <w:snapToGrid w:val="0"/>
      <w:jc w:val="left"/>
    </w:pPr>
    <w:rPr>
      <w:sz w:val="18"/>
      <w:szCs w:val="18"/>
    </w:rPr>
  </w:style>
  <w:style w:type="character" w:customStyle="1" w:styleId="Char1">
    <w:name w:val="页脚 Char"/>
    <w:basedOn w:val="a0"/>
    <w:link w:val="a6"/>
    <w:uiPriority w:val="99"/>
    <w:rsid w:val="00122493"/>
    <w:rPr>
      <w:sz w:val="18"/>
      <w:szCs w:val="18"/>
    </w:rPr>
  </w:style>
  <w:style w:type="paragraph" w:styleId="a7">
    <w:name w:val="Balloon Text"/>
    <w:basedOn w:val="a"/>
    <w:link w:val="Char2"/>
    <w:uiPriority w:val="99"/>
    <w:semiHidden/>
    <w:unhideWhenUsed/>
    <w:rsid w:val="00071761"/>
    <w:rPr>
      <w:sz w:val="18"/>
      <w:szCs w:val="18"/>
    </w:rPr>
  </w:style>
  <w:style w:type="character" w:customStyle="1" w:styleId="Char2">
    <w:name w:val="批注框文本 Char"/>
    <w:basedOn w:val="a0"/>
    <w:link w:val="a7"/>
    <w:uiPriority w:val="99"/>
    <w:semiHidden/>
    <w:rsid w:val="0007176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21936">
      <w:bodyDiv w:val="1"/>
      <w:marLeft w:val="0"/>
      <w:marRight w:val="0"/>
      <w:marTop w:val="0"/>
      <w:marBottom w:val="0"/>
      <w:divBdr>
        <w:top w:val="none" w:sz="0" w:space="0" w:color="auto"/>
        <w:left w:val="none" w:sz="0" w:space="0" w:color="auto"/>
        <w:bottom w:val="none" w:sz="0" w:space="0" w:color="auto"/>
        <w:right w:val="none" w:sz="0" w:space="0" w:color="auto"/>
      </w:divBdr>
      <w:divsChild>
        <w:div w:id="458378610">
          <w:marLeft w:val="0"/>
          <w:marRight w:val="0"/>
          <w:marTop w:val="0"/>
          <w:marBottom w:val="0"/>
          <w:divBdr>
            <w:top w:val="none" w:sz="0" w:space="0" w:color="auto"/>
            <w:left w:val="none" w:sz="0" w:space="0" w:color="auto"/>
            <w:bottom w:val="none" w:sz="0" w:space="0" w:color="auto"/>
            <w:right w:val="none" w:sz="0" w:space="0" w:color="auto"/>
          </w:divBdr>
          <w:divsChild>
            <w:div w:id="658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61427">
      <w:bodyDiv w:val="1"/>
      <w:marLeft w:val="0"/>
      <w:marRight w:val="0"/>
      <w:marTop w:val="0"/>
      <w:marBottom w:val="0"/>
      <w:divBdr>
        <w:top w:val="none" w:sz="0" w:space="0" w:color="auto"/>
        <w:left w:val="none" w:sz="0" w:space="0" w:color="auto"/>
        <w:bottom w:val="none" w:sz="0" w:space="0" w:color="auto"/>
        <w:right w:val="none" w:sz="0" w:space="0" w:color="auto"/>
      </w:divBdr>
      <w:divsChild>
        <w:div w:id="1478298158">
          <w:marLeft w:val="0"/>
          <w:marRight w:val="0"/>
          <w:marTop w:val="0"/>
          <w:marBottom w:val="0"/>
          <w:divBdr>
            <w:top w:val="none" w:sz="0" w:space="0" w:color="auto"/>
            <w:left w:val="none" w:sz="0" w:space="0" w:color="auto"/>
            <w:bottom w:val="none" w:sz="0" w:space="0" w:color="auto"/>
            <w:right w:val="none" w:sz="0" w:space="0" w:color="auto"/>
          </w:divBdr>
          <w:divsChild>
            <w:div w:id="199340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668E9-A019-431D-9BA5-B5396AC1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175</Words>
  <Characters>1002</Characters>
  <Application>Microsoft Office Word</Application>
  <DocSecurity>0</DocSecurity>
  <Lines>8</Lines>
  <Paragraphs>2</Paragraphs>
  <ScaleCrop>false</ScaleCrop>
  <Company>微软中国</Company>
  <LinksUpToDate>false</LinksUpToDate>
  <CharactersWithSpaces>1175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2017-06-05T08:37:00Z</dcterms:created>
  <dc:creator>郭英才</dc:creator>
  <lastModifiedBy>付洪涛</lastModifiedBy>
  <lastPrinted>2017-06-05T08:37:00Z</lastPrinted>
  <dcterms:modified xsi:type="dcterms:W3CDTF">2017-06-06T09:12:00Z</dcterms:modified>
  <revision>19</revision>
</coreProperties>
</file>