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89" w:rsidRDefault="00D61889" w:rsidP="00D61889">
      <w:pPr>
        <w:jc w:val="center"/>
        <w:rPr>
          <w:b/>
          <w:color w:val="FF0000"/>
          <w:sz w:val="36"/>
          <w:szCs w:val="32"/>
        </w:rPr>
      </w:pPr>
      <w:r w:rsidRPr="002C2F13">
        <w:rPr>
          <w:rFonts w:hint="eastAsia"/>
          <w:b/>
          <w:color w:val="FF0000"/>
          <w:sz w:val="36"/>
          <w:szCs w:val="32"/>
        </w:rPr>
        <w:t>政治理论学习参考资料</w:t>
      </w:r>
      <w:r w:rsidRPr="002C2F13">
        <w:rPr>
          <w:rFonts w:hint="eastAsia"/>
          <w:b/>
          <w:color w:val="FF0000"/>
          <w:sz w:val="36"/>
          <w:szCs w:val="32"/>
        </w:rPr>
        <w:t>2016</w:t>
      </w:r>
      <w:r w:rsidRPr="002C2F13">
        <w:rPr>
          <w:rFonts w:hint="eastAsia"/>
          <w:b/>
          <w:color w:val="FF0000"/>
          <w:sz w:val="36"/>
          <w:szCs w:val="32"/>
        </w:rPr>
        <w:t>（</w:t>
      </w:r>
      <w:r>
        <w:rPr>
          <w:rFonts w:hint="eastAsia"/>
          <w:b/>
          <w:color w:val="FF0000"/>
          <w:sz w:val="36"/>
          <w:szCs w:val="32"/>
        </w:rPr>
        <w:t>7</w:t>
      </w:r>
      <w:r w:rsidRPr="002C2F13">
        <w:rPr>
          <w:rFonts w:hint="eastAsia"/>
          <w:b/>
          <w:color w:val="FF0000"/>
          <w:sz w:val="36"/>
          <w:szCs w:val="32"/>
        </w:rPr>
        <w:t>）</w:t>
      </w:r>
    </w:p>
    <w:p w:rsidR="00D61889" w:rsidRDefault="00D61889" w:rsidP="00D61889"/>
    <w:p w:rsidR="00D61889" w:rsidRDefault="00D61889" w:rsidP="00D61889">
      <w:pPr>
        <w:jc w:val="center"/>
        <w:rPr>
          <w:b/>
          <w:sz w:val="30"/>
          <w:szCs w:val="30"/>
        </w:rPr>
      </w:pPr>
      <w:r w:rsidRPr="00DC47FF">
        <w:rPr>
          <w:rFonts w:hint="eastAsia"/>
          <w:b/>
          <w:sz w:val="30"/>
          <w:szCs w:val="30"/>
        </w:rPr>
        <w:t>——</w:t>
      </w:r>
      <w:r w:rsidRPr="00DC47FF">
        <w:rPr>
          <w:rFonts w:hint="eastAsia"/>
          <w:b/>
          <w:sz w:val="30"/>
          <w:szCs w:val="30"/>
        </w:rPr>
        <w:t xml:space="preserve"> </w:t>
      </w:r>
      <w:r w:rsidRPr="008669C5">
        <w:rPr>
          <w:rFonts w:hint="eastAsia"/>
          <w:b/>
          <w:sz w:val="30"/>
          <w:szCs w:val="30"/>
        </w:rPr>
        <w:t>贯彻落实党的十八届六中全会精神</w:t>
      </w:r>
      <w:r>
        <w:rPr>
          <w:rFonts w:hint="eastAsia"/>
          <w:b/>
          <w:sz w:val="30"/>
          <w:szCs w:val="30"/>
        </w:rPr>
        <w:t>（</w:t>
      </w:r>
      <w:r>
        <w:rPr>
          <w:rFonts w:hint="eastAsia"/>
          <w:b/>
          <w:sz w:val="30"/>
          <w:szCs w:val="30"/>
        </w:rPr>
        <w:t>2</w:t>
      </w:r>
      <w:r>
        <w:rPr>
          <w:rFonts w:hint="eastAsia"/>
          <w:b/>
          <w:sz w:val="30"/>
          <w:szCs w:val="30"/>
        </w:rPr>
        <w:t>）</w:t>
      </w:r>
    </w:p>
    <w:p w:rsidR="00A76CDD" w:rsidRPr="00D61889" w:rsidRDefault="00D61889">
      <w:pPr>
        <w:rPr>
          <w:rFonts w:hint="eastAsia"/>
          <w:sz w:val="28"/>
          <w:szCs w:val="28"/>
        </w:rPr>
      </w:pPr>
      <w:r w:rsidRPr="00D61889">
        <w:rPr>
          <w:rFonts w:hint="eastAsia"/>
          <w:sz w:val="28"/>
          <w:szCs w:val="28"/>
        </w:rPr>
        <w:t xml:space="preserve"> </w:t>
      </w:r>
      <w:r w:rsidRPr="00D61889">
        <w:rPr>
          <w:rFonts w:hint="eastAsia"/>
          <w:sz w:val="28"/>
          <w:szCs w:val="28"/>
        </w:rPr>
        <w:t>目录：</w:t>
      </w:r>
    </w:p>
    <w:p w:rsidR="00D61889" w:rsidRPr="00D61889" w:rsidRDefault="00D61889" w:rsidP="00D61889">
      <w:pPr>
        <w:pStyle w:val="a3"/>
        <w:numPr>
          <w:ilvl w:val="0"/>
          <w:numId w:val="1"/>
        </w:numPr>
        <w:ind w:firstLineChars="0"/>
        <w:rPr>
          <w:rFonts w:hint="eastAsia"/>
          <w:sz w:val="28"/>
          <w:szCs w:val="28"/>
        </w:rPr>
      </w:pPr>
      <w:r w:rsidRPr="00D61889">
        <w:rPr>
          <w:rFonts w:hint="eastAsia"/>
          <w:sz w:val="28"/>
          <w:szCs w:val="28"/>
        </w:rPr>
        <w:t>人民日报评论员：全面从严治党是锻造坚强领导力量的必然要求——一论学习贯彻党的十八届六中全会精神</w:t>
      </w:r>
    </w:p>
    <w:p w:rsidR="00D61889" w:rsidRDefault="00D61889" w:rsidP="00D61889">
      <w:pPr>
        <w:pStyle w:val="a3"/>
        <w:numPr>
          <w:ilvl w:val="0"/>
          <w:numId w:val="1"/>
        </w:numPr>
        <w:ind w:firstLineChars="0"/>
        <w:rPr>
          <w:rFonts w:hint="eastAsia"/>
          <w:sz w:val="28"/>
          <w:szCs w:val="28"/>
        </w:rPr>
      </w:pPr>
      <w:r w:rsidRPr="00D61889">
        <w:rPr>
          <w:rFonts w:hint="eastAsia"/>
          <w:sz w:val="28"/>
          <w:szCs w:val="28"/>
        </w:rPr>
        <w:t>人民日报评论员：增强“四个意识”</w:t>
      </w:r>
      <w:r w:rsidRPr="00D61889">
        <w:rPr>
          <w:rFonts w:hint="eastAsia"/>
          <w:sz w:val="28"/>
          <w:szCs w:val="28"/>
        </w:rPr>
        <w:t xml:space="preserve"> </w:t>
      </w:r>
      <w:r w:rsidRPr="00D61889">
        <w:rPr>
          <w:rFonts w:hint="eastAsia"/>
          <w:sz w:val="28"/>
          <w:szCs w:val="28"/>
        </w:rPr>
        <w:t>维护党中央权威——二论学习贯彻党的十八届六中全会精神</w:t>
      </w:r>
    </w:p>
    <w:p w:rsidR="00D61889" w:rsidRPr="00D61889" w:rsidRDefault="00D61889" w:rsidP="00D61889">
      <w:pPr>
        <w:pStyle w:val="a3"/>
        <w:numPr>
          <w:ilvl w:val="0"/>
          <w:numId w:val="1"/>
        </w:numPr>
        <w:ind w:firstLineChars="0"/>
        <w:rPr>
          <w:rFonts w:hint="eastAsia"/>
          <w:sz w:val="28"/>
          <w:szCs w:val="28"/>
        </w:rPr>
      </w:pPr>
      <w:r w:rsidRPr="00D61889">
        <w:rPr>
          <w:rFonts w:hint="eastAsia"/>
          <w:sz w:val="28"/>
          <w:szCs w:val="28"/>
        </w:rPr>
        <w:t>人民日报评论员：严肃党内政治生活是全面从严治党重要基础——三论学习贯彻党的十八届六中全会精神</w:t>
      </w:r>
    </w:p>
    <w:p w:rsidR="00D61889" w:rsidRPr="00D61889" w:rsidRDefault="00D61889" w:rsidP="00D61889">
      <w:pPr>
        <w:pStyle w:val="a3"/>
        <w:numPr>
          <w:ilvl w:val="0"/>
          <w:numId w:val="1"/>
        </w:numPr>
        <w:ind w:firstLineChars="0"/>
        <w:rPr>
          <w:rFonts w:hint="eastAsia"/>
          <w:sz w:val="28"/>
          <w:szCs w:val="28"/>
        </w:rPr>
      </w:pPr>
      <w:r w:rsidRPr="00D61889">
        <w:rPr>
          <w:rFonts w:hint="eastAsia"/>
          <w:sz w:val="28"/>
          <w:szCs w:val="28"/>
        </w:rPr>
        <w:t>释放从严治党最强音——十二大关键词</w:t>
      </w:r>
      <w:proofErr w:type="gramStart"/>
      <w:r w:rsidRPr="00D61889">
        <w:rPr>
          <w:rFonts w:hint="eastAsia"/>
          <w:sz w:val="28"/>
          <w:szCs w:val="28"/>
        </w:rPr>
        <w:t>解读六</w:t>
      </w:r>
      <w:proofErr w:type="gramEnd"/>
      <w:r w:rsidRPr="00D61889">
        <w:rPr>
          <w:rFonts w:hint="eastAsia"/>
          <w:sz w:val="28"/>
          <w:szCs w:val="28"/>
        </w:rPr>
        <w:t>中全会公报</w:t>
      </w:r>
    </w:p>
    <w:p w:rsidR="00D61889" w:rsidRPr="00D61889" w:rsidRDefault="00D61889" w:rsidP="00D61889">
      <w:pPr>
        <w:rPr>
          <w:rFonts w:hint="eastAsia"/>
          <w:sz w:val="28"/>
          <w:szCs w:val="28"/>
        </w:rPr>
      </w:pPr>
      <w:r>
        <w:rPr>
          <w:rFonts w:hint="eastAsia"/>
          <w:sz w:val="28"/>
          <w:szCs w:val="28"/>
        </w:rPr>
        <w:t>5.</w:t>
      </w:r>
      <w:r w:rsidRPr="00D61889">
        <w:rPr>
          <w:rFonts w:hint="eastAsia"/>
        </w:rPr>
        <w:t xml:space="preserve"> </w:t>
      </w:r>
      <w:r w:rsidRPr="00D61889">
        <w:rPr>
          <w:rFonts w:hint="eastAsia"/>
          <w:sz w:val="28"/>
          <w:szCs w:val="28"/>
        </w:rPr>
        <w:t>人民日报社论：坚定不移推进全面从严治党</w:t>
      </w:r>
    </w:p>
    <w:p w:rsidR="00D61889" w:rsidRDefault="00D61889" w:rsidP="00D61889">
      <w:pPr>
        <w:rPr>
          <w:rFonts w:hint="eastAsia"/>
          <w:sz w:val="28"/>
          <w:szCs w:val="28"/>
        </w:rPr>
      </w:pPr>
    </w:p>
    <w:p w:rsidR="00D61889" w:rsidRPr="00D61889" w:rsidRDefault="00D61889" w:rsidP="00D61889">
      <w:pPr>
        <w:rPr>
          <w:rFonts w:hint="eastAsia"/>
          <w:color w:val="FF0000"/>
          <w:sz w:val="28"/>
          <w:szCs w:val="28"/>
        </w:rPr>
      </w:pPr>
      <w:r w:rsidRPr="00D61889">
        <w:rPr>
          <w:rFonts w:hint="eastAsia"/>
          <w:color w:val="FF0000"/>
          <w:sz w:val="28"/>
          <w:szCs w:val="28"/>
        </w:rPr>
        <w:t>——</w:t>
      </w:r>
      <w:proofErr w:type="gramStart"/>
      <w:r w:rsidRPr="00D61889">
        <w:rPr>
          <w:rFonts w:hint="eastAsia"/>
          <w:color w:val="FF0000"/>
          <w:sz w:val="28"/>
          <w:szCs w:val="28"/>
        </w:rPr>
        <w:t>———————————————————————————</w:t>
      </w:r>
      <w:proofErr w:type="gramEnd"/>
    </w:p>
    <w:p w:rsidR="00D61889" w:rsidRPr="006F7811" w:rsidRDefault="00D61889" w:rsidP="00D61889">
      <w:pPr>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1.</w:t>
      </w:r>
      <w:r w:rsidRPr="006F7811">
        <w:rPr>
          <w:rFonts w:asciiTheme="majorEastAsia" w:eastAsiaTheme="majorEastAsia" w:hAnsiTheme="majorEastAsia" w:hint="eastAsia"/>
          <w:b/>
          <w:sz w:val="32"/>
          <w:szCs w:val="28"/>
        </w:rPr>
        <w:t>人民日报评论员：全面从严治党是锻造坚强领导力量的必然要求</w:t>
      </w:r>
    </w:p>
    <w:p w:rsidR="00D61889" w:rsidRPr="006F7811" w:rsidRDefault="00D61889" w:rsidP="00D61889">
      <w:pPr>
        <w:jc w:val="center"/>
        <w:rPr>
          <w:rFonts w:asciiTheme="majorEastAsia" w:eastAsiaTheme="majorEastAsia" w:hAnsiTheme="majorEastAsia"/>
          <w:sz w:val="28"/>
          <w:szCs w:val="28"/>
        </w:rPr>
      </w:pPr>
      <w:r w:rsidRPr="006F7811">
        <w:rPr>
          <w:rFonts w:asciiTheme="majorEastAsia" w:eastAsiaTheme="majorEastAsia" w:hAnsiTheme="majorEastAsia" w:hint="eastAsia"/>
          <w:b/>
          <w:sz w:val="32"/>
          <w:szCs w:val="28"/>
        </w:rPr>
        <w:t>——一论学习贯彻党的十八届六中全会精神</w:t>
      </w:r>
    </w:p>
    <w:p w:rsidR="00D61889" w:rsidRDefault="00D61889" w:rsidP="00D61889">
      <w:pPr>
        <w:jc w:val="cente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共产党员网</w:t>
      </w:r>
      <w:r>
        <w:rPr>
          <w:rFonts w:asciiTheme="majorEastAsia" w:eastAsiaTheme="majorEastAsia" w:hAnsiTheme="majorEastAsia" w:hint="eastAsia"/>
          <w:sz w:val="28"/>
          <w:szCs w:val="28"/>
        </w:rPr>
        <w:t xml:space="preserve"> （</w:t>
      </w:r>
      <w:r w:rsidRPr="006F7811">
        <w:rPr>
          <w:rFonts w:asciiTheme="majorEastAsia" w:eastAsiaTheme="majorEastAsia" w:hAnsiTheme="majorEastAsia" w:hint="eastAsia"/>
          <w:sz w:val="28"/>
          <w:szCs w:val="28"/>
        </w:rPr>
        <w:t>2016年10月29日</w:t>
      </w:r>
      <w:r>
        <w:rPr>
          <w:rFonts w:asciiTheme="majorEastAsia" w:eastAsiaTheme="majorEastAsia" w:hAnsiTheme="majorEastAsia" w:hint="eastAsia"/>
          <w:sz w:val="28"/>
          <w:szCs w:val="28"/>
        </w:rPr>
        <w:t>）</w:t>
      </w:r>
    </w:p>
    <w:p w:rsidR="00D61889" w:rsidRDefault="00D61889" w:rsidP="00D61889">
      <w:pP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p>
    <w:p w:rsidR="00D61889" w:rsidRPr="006F7811" w:rsidRDefault="00D61889" w:rsidP="00D61889">
      <w:pPr>
        <w:ind w:firstLineChars="200" w:firstLine="560"/>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治国必先治党，治党务必从严。全面从严治党，是党的十八大以来党中央抓党的建设的鲜明主题。</w:t>
      </w:r>
    </w:p>
    <w:p w:rsidR="00D61889" w:rsidRDefault="00D61889" w:rsidP="00D61889">
      <w:pPr>
        <w:rPr>
          <w:rFonts w:asciiTheme="majorEastAsia" w:eastAsiaTheme="majorEastAsia" w:hAnsiTheme="majorEastAsia"/>
          <w:sz w:val="28"/>
          <w:szCs w:val="28"/>
        </w:rPr>
      </w:pPr>
    </w:p>
    <w:p w:rsidR="00D61889" w:rsidRPr="006F7811" w:rsidRDefault="00D61889" w:rsidP="00D61889">
      <w:pP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 xml:space="preserve">　　刚刚胜利闭幕的党的十八届六中全会，全面分析全面从严治党面</w:t>
      </w:r>
      <w:r w:rsidRPr="006F7811">
        <w:rPr>
          <w:rFonts w:asciiTheme="majorEastAsia" w:eastAsiaTheme="majorEastAsia" w:hAnsiTheme="majorEastAsia" w:hint="eastAsia"/>
          <w:sz w:val="28"/>
          <w:szCs w:val="28"/>
        </w:rPr>
        <w:lastRenderedPageBreak/>
        <w:t>临的形势和任务，系统总结近年来特别是党的十八大以来全面从严治党的理论和实践，审议通过了《关于新形势下党内政治生活的若干准则》和《中国共产党党内监督条例》，就新形势下加强党的建设</w:t>
      </w:r>
      <w:proofErr w:type="gramStart"/>
      <w:r w:rsidRPr="006F7811">
        <w:rPr>
          <w:rFonts w:asciiTheme="majorEastAsia" w:eastAsiaTheme="majorEastAsia" w:hAnsiTheme="majorEastAsia" w:hint="eastAsia"/>
          <w:sz w:val="28"/>
          <w:szCs w:val="28"/>
        </w:rPr>
        <w:t>作出</w:t>
      </w:r>
      <w:proofErr w:type="gramEnd"/>
      <w:r w:rsidRPr="006F7811">
        <w:rPr>
          <w:rFonts w:asciiTheme="majorEastAsia" w:eastAsiaTheme="majorEastAsia" w:hAnsiTheme="majorEastAsia" w:hint="eastAsia"/>
          <w:sz w:val="28"/>
          <w:szCs w:val="28"/>
        </w:rPr>
        <w:t>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rsidR="00D61889" w:rsidRPr="006F7811" w:rsidRDefault="00D61889" w:rsidP="00D61889">
      <w:pPr>
        <w:rPr>
          <w:rFonts w:asciiTheme="majorEastAsia" w:eastAsiaTheme="majorEastAsia" w:hAnsiTheme="majorEastAsia"/>
          <w:sz w:val="28"/>
          <w:szCs w:val="28"/>
        </w:rPr>
      </w:pPr>
    </w:p>
    <w:p w:rsidR="00D61889" w:rsidRPr="006F7811" w:rsidRDefault="00D61889" w:rsidP="00D61889">
      <w:pP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w:t>
      </w:r>
      <w:proofErr w:type="gramStart"/>
      <w:r w:rsidRPr="006F7811">
        <w:rPr>
          <w:rFonts w:asciiTheme="majorEastAsia" w:eastAsiaTheme="majorEastAsia" w:hAnsiTheme="majorEastAsia" w:hint="eastAsia"/>
          <w:sz w:val="28"/>
          <w:szCs w:val="28"/>
        </w:rPr>
        <w:t>一</w:t>
      </w:r>
      <w:proofErr w:type="gramEnd"/>
      <w:r w:rsidRPr="006F7811">
        <w:rPr>
          <w:rFonts w:asciiTheme="majorEastAsia" w:eastAsiaTheme="majorEastAsia" w:hAnsiTheme="majorEastAsia" w:hint="eastAsia"/>
          <w:sz w:val="28"/>
          <w:szCs w:val="28"/>
        </w:rPr>
        <w:t>起打，着力扎紧制度的笼子。三年多来全面从严治党带来的巨大变化，党风政风民风展现的新气象，赢得了党心民心，充分表明党中央</w:t>
      </w:r>
      <w:proofErr w:type="gramStart"/>
      <w:r w:rsidRPr="006F7811">
        <w:rPr>
          <w:rFonts w:asciiTheme="majorEastAsia" w:eastAsiaTheme="majorEastAsia" w:hAnsiTheme="majorEastAsia" w:hint="eastAsia"/>
          <w:sz w:val="28"/>
          <w:szCs w:val="28"/>
        </w:rPr>
        <w:t>作出</w:t>
      </w:r>
      <w:proofErr w:type="gramEnd"/>
      <w:r w:rsidRPr="006F7811">
        <w:rPr>
          <w:rFonts w:asciiTheme="majorEastAsia" w:eastAsiaTheme="majorEastAsia" w:hAnsiTheme="majorEastAsia" w:hint="eastAsia"/>
          <w:sz w:val="28"/>
          <w:szCs w:val="28"/>
        </w:rPr>
        <w:t>全面从严治党的战略抉择是完全正确的，为党和国家事业发展积聚了强大正能量，为开创党和国家事业新局面提供了重要保证。</w:t>
      </w:r>
    </w:p>
    <w:p w:rsidR="00D61889" w:rsidRPr="006F7811" w:rsidRDefault="00D61889" w:rsidP="00D61889">
      <w:pPr>
        <w:rPr>
          <w:rFonts w:asciiTheme="majorEastAsia" w:eastAsiaTheme="majorEastAsia" w:hAnsiTheme="majorEastAsia"/>
          <w:sz w:val="28"/>
          <w:szCs w:val="28"/>
        </w:rPr>
      </w:pPr>
    </w:p>
    <w:p w:rsidR="00D61889" w:rsidRPr="006F7811" w:rsidRDefault="00D61889" w:rsidP="00D61889">
      <w:pP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lastRenderedPageBreak/>
        <w:t xml:space="preserve">　　“办好中国的事情，关键在党，关键在党要管党、从严治党。”全党必须深刻认识到，如果管党不力、治党不严，人民群众反映强烈的突出矛盾和问题得不到及时解决，我们党执政就会面临严峻挑战。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建设的新特点，确立了若干操作性很强的政治原则和政治规矩，从12个方面</w:t>
      </w:r>
      <w:proofErr w:type="gramStart"/>
      <w:r w:rsidRPr="006F7811">
        <w:rPr>
          <w:rFonts w:asciiTheme="majorEastAsia" w:eastAsiaTheme="majorEastAsia" w:hAnsiTheme="majorEastAsia" w:hint="eastAsia"/>
          <w:sz w:val="28"/>
          <w:szCs w:val="28"/>
        </w:rPr>
        <w:t>作出</w:t>
      </w:r>
      <w:proofErr w:type="gramEnd"/>
      <w:r w:rsidRPr="006F7811">
        <w:rPr>
          <w:rFonts w:asciiTheme="majorEastAsia" w:eastAsiaTheme="majorEastAsia" w:hAnsiTheme="majorEastAsia" w:hint="eastAsia"/>
          <w:sz w:val="28"/>
          <w:szCs w:val="28"/>
        </w:rPr>
        <w:t>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rsidR="00D61889" w:rsidRPr="006F7811" w:rsidRDefault="00D61889" w:rsidP="00D61889">
      <w:pPr>
        <w:rPr>
          <w:rFonts w:asciiTheme="majorEastAsia" w:eastAsiaTheme="majorEastAsia" w:hAnsiTheme="majorEastAsia"/>
          <w:sz w:val="28"/>
          <w:szCs w:val="28"/>
        </w:rPr>
      </w:pPr>
    </w:p>
    <w:p w:rsidR="00D61889" w:rsidRPr="006F7811" w:rsidRDefault="00D61889" w:rsidP="00D61889">
      <w:pPr>
        <w:rPr>
          <w:rFonts w:asciiTheme="majorEastAsia" w:eastAsiaTheme="majorEastAsia" w:hAnsiTheme="majorEastAsia"/>
          <w:sz w:val="28"/>
          <w:szCs w:val="28"/>
        </w:rPr>
      </w:pPr>
      <w:r w:rsidRPr="006F7811">
        <w:rPr>
          <w:rFonts w:asciiTheme="majorEastAsia" w:eastAsiaTheme="majorEastAsia" w:hAnsiTheme="majorEastAsia" w:hint="eastAsia"/>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w:t>
      </w:r>
      <w:r w:rsidRPr="006F7811">
        <w:rPr>
          <w:rFonts w:asciiTheme="majorEastAsia" w:eastAsiaTheme="majorEastAsia" w:hAnsiTheme="majorEastAsia" w:hint="eastAsia"/>
          <w:sz w:val="28"/>
          <w:szCs w:val="28"/>
        </w:rPr>
        <w:lastRenderedPageBreak/>
        <w:t>应对</w:t>
      </w:r>
      <w:proofErr w:type="gramStart"/>
      <w:r w:rsidRPr="006F7811">
        <w:rPr>
          <w:rFonts w:asciiTheme="majorEastAsia" w:eastAsiaTheme="majorEastAsia" w:hAnsiTheme="majorEastAsia" w:hint="eastAsia"/>
          <w:sz w:val="28"/>
          <w:szCs w:val="28"/>
        </w:rPr>
        <w:t>世情国情</w:t>
      </w:r>
      <w:proofErr w:type="gramEnd"/>
      <w:r w:rsidRPr="006F7811">
        <w:rPr>
          <w:rFonts w:asciiTheme="majorEastAsia" w:eastAsiaTheme="majorEastAsia" w:hAnsiTheme="majorEastAsia" w:hint="eastAsia"/>
          <w:sz w:val="28"/>
          <w:szCs w:val="28"/>
        </w:rPr>
        <w:t>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Pr="008759D2" w:rsidRDefault="00D61889" w:rsidP="00D61889">
      <w:pPr>
        <w:jc w:val="center"/>
        <w:rPr>
          <w:b/>
          <w:sz w:val="32"/>
          <w:szCs w:val="28"/>
        </w:rPr>
      </w:pPr>
      <w:r w:rsidRPr="00D61889">
        <w:rPr>
          <w:rFonts w:hint="eastAsia"/>
          <w:b/>
          <w:sz w:val="32"/>
          <w:szCs w:val="28"/>
        </w:rPr>
        <w:lastRenderedPageBreak/>
        <w:t xml:space="preserve">2. </w:t>
      </w:r>
      <w:r w:rsidRPr="008759D2">
        <w:rPr>
          <w:rFonts w:hint="eastAsia"/>
          <w:b/>
          <w:sz w:val="32"/>
          <w:szCs w:val="28"/>
        </w:rPr>
        <w:t>人民日报评论员：增强“四个意识”</w:t>
      </w:r>
      <w:r w:rsidRPr="008759D2">
        <w:rPr>
          <w:rFonts w:hint="eastAsia"/>
          <w:b/>
          <w:sz w:val="32"/>
          <w:szCs w:val="28"/>
        </w:rPr>
        <w:t xml:space="preserve"> </w:t>
      </w:r>
      <w:r w:rsidRPr="008759D2">
        <w:rPr>
          <w:rFonts w:hint="eastAsia"/>
          <w:b/>
          <w:sz w:val="32"/>
          <w:szCs w:val="28"/>
        </w:rPr>
        <w:t>维护党中央权威</w:t>
      </w:r>
    </w:p>
    <w:p w:rsidR="00D61889" w:rsidRDefault="00D61889" w:rsidP="00D61889">
      <w:pPr>
        <w:jc w:val="center"/>
        <w:rPr>
          <w:b/>
          <w:sz w:val="32"/>
          <w:szCs w:val="28"/>
        </w:rPr>
      </w:pPr>
      <w:r w:rsidRPr="008759D2">
        <w:rPr>
          <w:rFonts w:hint="eastAsia"/>
          <w:b/>
          <w:sz w:val="32"/>
          <w:szCs w:val="28"/>
        </w:rPr>
        <w:t>——二论学习贯彻党的十八届六中全会精神</w:t>
      </w:r>
    </w:p>
    <w:p w:rsidR="00D61889" w:rsidRDefault="00D61889" w:rsidP="00D61889">
      <w:pPr>
        <w:jc w:val="center"/>
        <w:rPr>
          <w:sz w:val="28"/>
          <w:szCs w:val="28"/>
        </w:rPr>
      </w:pPr>
      <w:r w:rsidRPr="008759D2">
        <w:rPr>
          <w:rFonts w:hint="eastAsia"/>
          <w:sz w:val="28"/>
          <w:szCs w:val="28"/>
        </w:rPr>
        <w:t>共产党员网</w:t>
      </w:r>
      <w:r>
        <w:rPr>
          <w:rFonts w:hint="eastAsia"/>
          <w:sz w:val="28"/>
          <w:szCs w:val="28"/>
        </w:rPr>
        <w:t xml:space="preserve"> </w:t>
      </w:r>
      <w:r>
        <w:rPr>
          <w:rFonts w:hint="eastAsia"/>
          <w:sz w:val="28"/>
          <w:szCs w:val="28"/>
        </w:rPr>
        <w:t>（</w:t>
      </w:r>
      <w:r w:rsidRPr="008759D2">
        <w:rPr>
          <w:rFonts w:hint="eastAsia"/>
          <w:sz w:val="28"/>
          <w:szCs w:val="28"/>
        </w:rPr>
        <w:t>2016</w:t>
      </w:r>
      <w:r w:rsidRPr="008759D2">
        <w:rPr>
          <w:rFonts w:hint="eastAsia"/>
          <w:sz w:val="28"/>
          <w:szCs w:val="28"/>
        </w:rPr>
        <w:t>年</w:t>
      </w:r>
      <w:r w:rsidRPr="008759D2">
        <w:rPr>
          <w:rFonts w:hint="eastAsia"/>
          <w:sz w:val="28"/>
          <w:szCs w:val="28"/>
        </w:rPr>
        <w:t>10</w:t>
      </w:r>
      <w:r w:rsidRPr="008759D2">
        <w:rPr>
          <w:rFonts w:hint="eastAsia"/>
          <w:sz w:val="28"/>
          <w:szCs w:val="28"/>
        </w:rPr>
        <w:t>月</w:t>
      </w:r>
      <w:r w:rsidRPr="008759D2">
        <w:rPr>
          <w:rFonts w:hint="eastAsia"/>
          <w:sz w:val="28"/>
          <w:szCs w:val="28"/>
        </w:rPr>
        <w:t>30</w:t>
      </w:r>
      <w:r w:rsidRPr="008759D2">
        <w:rPr>
          <w:rFonts w:hint="eastAsia"/>
          <w:sz w:val="28"/>
          <w:szCs w:val="28"/>
        </w:rPr>
        <w:t>日</w:t>
      </w:r>
      <w:r>
        <w:rPr>
          <w:rFonts w:hint="eastAsia"/>
          <w:sz w:val="28"/>
          <w:szCs w:val="28"/>
        </w:rPr>
        <w:t>）</w:t>
      </w:r>
    </w:p>
    <w:p w:rsidR="00D61889" w:rsidRDefault="00D61889" w:rsidP="00D61889">
      <w:pPr>
        <w:jc w:val="center"/>
        <w:rPr>
          <w:sz w:val="28"/>
          <w:szCs w:val="28"/>
        </w:rPr>
      </w:pPr>
    </w:p>
    <w:p w:rsidR="00D61889" w:rsidRPr="008759D2" w:rsidRDefault="00D61889" w:rsidP="00D61889">
      <w:pPr>
        <w:ind w:firstLineChars="200" w:firstLine="560"/>
        <w:rPr>
          <w:sz w:val="28"/>
          <w:szCs w:val="28"/>
        </w:rPr>
      </w:pPr>
      <w:r w:rsidRPr="008759D2">
        <w:rPr>
          <w:rFonts w:hint="eastAsia"/>
          <w:sz w:val="28"/>
          <w:szCs w:val="28"/>
        </w:rPr>
        <w:t>“事在四方，要在中央。”党面临的形势越复杂，肩负的任务越艰巨，就越要维护党的团结和集中统一。党的十八届六中全会要求全党进一步增强“四个意识”，正是要确保全党统一意志、统一行动，充满生机、充满朝气，确保我们党始终成为中国特色社会主义事业的坚强领导力量。</w:t>
      </w:r>
    </w:p>
    <w:p w:rsidR="00D61889" w:rsidRPr="008759D2" w:rsidRDefault="00D61889" w:rsidP="00D61889">
      <w:pPr>
        <w:rPr>
          <w:sz w:val="28"/>
          <w:szCs w:val="28"/>
        </w:rPr>
      </w:pPr>
    </w:p>
    <w:p w:rsidR="00D61889" w:rsidRPr="008759D2" w:rsidRDefault="00D61889" w:rsidP="00D61889">
      <w:pPr>
        <w:rPr>
          <w:sz w:val="28"/>
          <w:szCs w:val="28"/>
        </w:rPr>
      </w:pPr>
      <w:r w:rsidRPr="008759D2">
        <w:rPr>
          <w:rFonts w:hint="eastAsia"/>
          <w:sz w:val="28"/>
          <w:szCs w:val="28"/>
        </w:rPr>
        <w:t xml:space="preserve">　　我们党是用马克思主义理论武装起来的先进政党，必须坚定正确政治方向，坚守崇高理想信念。统筹推进“五位一体”总体布局，建设中国特色社会主义伟大事业，面对“四大考验”和“四种危险”的严峻挑战，面对协调推进“四个全面”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D61889" w:rsidRPr="008759D2" w:rsidRDefault="00D61889" w:rsidP="00D61889">
      <w:pPr>
        <w:rPr>
          <w:sz w:val="28"/>
          <w:szCs w:val="28"/>
        </w:rPr>
      </w:pPr>
    </w:p>
    <w:p w:rsidR="00D61889" w:rsidRPr="008759D2" w:rsidRDefault="00D61889" w:rsidP="00D61889">
      <w:pPr>
        <w:rPr>
          <w:sz w:val="28"/>
          <w:szCs w:val="28"/>
        </w:rPr>
      </w:pPr>
      <w:r w:rsidRPr="008759D2">
        <w:rPr>
          <w:rFonts w:hint="eastAsia"/>
          <w:sz w:val="28"/>
          <w:szCs w:val="28"/>
        </w:rPr>
        <w:t xml:space="preserve">　　可以说，增强“四个意识”是维护党的团结和集中统一、推进全面从严治党的关键。“四个意识”是统一整体，为的都是确保全党方向和立场坚定正确，确保局部和整体协调一致，确保团结和集中统一，确保队伍整齐有力。怎样体现“四个意识”？如何检验“四个意识”？</w:t>
      </w:r>
      <w:r w:rsidRPr="008759D2">
        <w:rPr>
          <w:rFonts w:hint="eastAsia"/>
          <w:sz w:val="28"/>
          <w:szCs w:val="28"/>
        </w:rPr>
        <w:lastRenderedPageBreak/>
        <w:t>首先就要看是否紧密团结在党中央周围，团结在党的核心周围；就要看是否向党中央看齐，向党的核心看齐。只有增强“四个意识”特别是核心意识、看齐意识，才能有力维护党的团结和集中统一，有效</w:t>
      </w:r>
      <w:proofErr w:type="gramStart"/>
      <w:r w:rsidRPr="008759D2">
        <w:rPr>
          <w:rFonts w:hint="eastAsia"/>
          <w:sz w:val="28"/>
          <w:szCs w:val="28"/>
        </w:rPr>
        <w:t>应对党</w:t>
      </w:r>
      <w:proofErr w:type="gramEnd"/>
      <w:r w:rsidRPr="008759D2">
        <w:rPr>
          <w:rFonts w:hint="eastAsia"/>
          <w:sz w:val="28"/>
          <w:szCs w:val="28"/>
        </w:rPr>
        <w:t>面临的重大挑战和危险，不断开创党和国家事业发展新局面。</w:t>
      </w:r>
    </w:p>
    <w:p w:rsidR="00D61889" w:rsidRPr="008759D2" w:rsidRDefault="00D61889" w:rsidP="00D61889">
      <w:pPr>
        <w:rPr>
          <w:sz w:val="28"/>
          <w:szCs w:val="28"/>
        </w:rPr>
      </w:pPr>
    </w:p>
    <w:p w:rsidR="00D61889" w:rsidRPr="008759D2" w:rsidRDefault="00D61889" w:rsidP="00D61889">
      <w:pPr>
        <w:rPr>
          <w:sz w:val="28"/>
          <w:szCs w:val="28"/>
        </w:rPr>
      </w:pPr>
      <w:r w:rsidRPr="008759D2">
        <w:rPr>
          <w:rFonts w:hint="eastAsia"/>
          <w:sz w:val="28"/>
          <w:szCs w:val="28"/>
        </w:rPr>
        <w:t xml:space="preserve">　　伟大事业需要坚强领导核心。这次全会正式提出“以习近平同志为核心的党中央”，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D61889" w:rsidRPr="008759D2" w:rsidRDefault="00D61889" w:rsidP="00D61889">
      <w:pPr>
        <w:rPr>
          <w:sz w:val="28"/>
          <w:szCs w:val="28"/>
        </w:rPr>
      </w:pPr>
    </w:p>
    <w:p w:rsidR="00D61889" w:rsidRPr="008759D2" w:rsidRDefault="00D61889" w:rsidP="00D61889">
      <w:pPr>
        <w:rPr>
          <w:sz w:val="28"/>
          <w:szCs w:val="28"/>
        </w:rPr>
      </w:pPr>
      <w:r w:rsidRPr="008759D2">
        <w:rPr>
          <w:rFonts w:hint="eastAsia"/>
          <w:sz w:val="28"/>
          <w:szCs w:val="28"/>
        </w:rPr>
        <w:t xml:space="preserve">　　“人心齐、泰山移。”全党向中央看齐，保持高度团结和集中统一，是我们党的光荣传统和独特优势。毛泽东同志说过：“要知道，一个队伍经常是不大整齐的，所以就要常常喊看齐……看齐是原则，有偏差是实际生活，有了偏差，就喊看齐。”统筹推进“五位一体”总体布局、协调推进“四个全面”战略布局，贯彻落实好新的发展理念，决胜全面建成小康社会，关键在党，在党中央集中统一领导，在全党统一思想、统一行动。今天，增强看齐意识，就是要经常、主动向党中央看齐，向党的理论和路线方针政策看齐，向党中央决策部署</w:t>
      </w:r>
      <w:r w:rsidRPr="008759D2">
        <w:rPr>
          <w:rFonts w:hint="eastAsia"/>
          <w:sz w:val="28"/>
          <w:szCs w:val="28"/>
        </w:rPr>
        <w:lastRenderedPageBreak/>
        <w:t>看齐，做到党中央提倡的坚决响应、党中央决定的坚决执行、党中央禁止的坚决不做。</w:t>
      </w:r>
    </w:p>
    <w:p w:rsidR="00D61889" w:rsidRPr="008759D2" w:rsidRDefault="00D61889" w:rsidP="00D61889">
      <w:pPr>
        <w:rPr>
          <w:sz w:val="28"/>
          <w:szCs w:val="28"/>
        </w:rPr>
      </w:pPr>
    </w:p>
    <w:p w:rsidR="00D61889" w:rsidRPr="008759D2" w:rsidRDefault="00D61889" w:rsidP="00D61889">
      <w:pPr>
        <w:rPr>
          <w:sz w:val="28"/>
          <w:szCs w:val="28"/>
        </w:rPr>
      </w:pPr>
      <w:r w:rsidRPr="008759D2">
        <w:rPr>
          <w:rFonts w:hint="eastAsia"/>
          <w:sz w:val="28"/>
          <w:szCs w:val="28"/>
        </w:rPr>
        <w:t xml:space="preserve">　　“知者行之始，行者知之成。”“四个意识”强不强，不是抽象的，体现在一言一行；不只看表态，更要看实际行动。把“四个意识”转化为在党爱党、在党言党、在党忧党、在党为党的切实行动。坚持围绕核心聚力、向党中央看齐，坚持从政治上</w:t>
      </w:r>
      <w:proofErr w:type="gramStart"/>
      <w:r w:rsidRPr="008759D2">
        <w:rPr>
          <w:rFonts w:hint="eastAsia"/>
          <w:sz w:val="28"/>
          <w:szCs w:val="28"/>
        </w:rPr>
        <w:t>考量</w:t>
      </w:r>
      <w:proofErr w:type="gramEnd"/>
      <w:r w:rsidRPr="008759D2">
        <w:rPr>
          <w:rFonts w:hint="eastAsia"/>
          <w:sz w:val="28"/>
          <w:szCs w:val="28"/>
        </w:rPr>
        <w:t>、在大局下行动，我们就能更好抓住机遇、战胜挑战，不断书写全面从严治党新篇章，不断开创中国特色社会主义事业新局面。</w:t>
      </w:r>
    </w:p>
    <w:p w:rsidR="00D61889" w:rsidRPr="008759D2" w:rsidRDefault="00D61889" w:rsidP="00D61889">
      <w:pPr>
        <w:rPr>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Pr="00537F84" w:rsidRDefault="00D61889" w:rsidP="00D61889">
      <w:pPr>
        <w:jc w:val="center"/>
        <w:rPr>
          <w:rFonts w:asciiTheme="majorEastAsia" w:eastAsiaTheme="majorEastAsia" w:hAnsiTheme="majorEastAsia"/>
          <w:b/>
          <w:sz w:val="32"/>
          <w:szCs w:val="28"/>
        </w:rPr>
      </w:pPr>
      <w:r w:rsidRPr="00D61889">
        <w:rPr>
          <w:rFonts w:asciiTheme="majorEastAsia" w:eastAsiaTheme="majorEastAsia" w:hAnsiTheme="majorEastAsia" w:hint="eastAsia"/>
          <w:b/>
          <w:sz w:val="32"/>
          <w:szCs w:val="28"/>
        </w:rPr>
        <w:lastRenderedPageBreak/>
        <w:t xml:space="preserve">3. </w:t>
      </w:r>
      <w:r w:rsidRPr="00537F84">
        <w:rPr>
          <w:rFonts w:asciiTheme="majorEastAsia" w:eastAsiaTheme="majorEastAsia" w:hAnsiTheme="majorEastAsia" w:hint="eastAsia"/>
          <w:b/>
          <w:sz w:val="32"/>
          <w:szCs w:val="28"/>
        </w:rPr>
        <w:t>人民日报评论员：严肃党内政治生活是全面从严治党重要基础</w:t>
      </w:r>
    </w:p>
    <w:p w:rsidR="00D61889" w:rsidRPr="00537F84" w:rsidRDefault="00D61889" w:rsidP="00D61889">
      <w:pPr>
        <w:jc w:val="center"/>
        <w:rPr>
          <w:rFonts w:asciiTheme="majorEastAsia" w:eastAsiaTheme="majorEastAsia" w:hAnsiTheme="majorEastAsia"/>
          <w:b/>
          <w:sz w:val="32"/>
          <w:szCs w:val="28"/>
        </w:rPr>
      </w:pPr>
      <w:r w:rsidRPr="00537F84">
        <w:rPr>
          <w:rFonts w:asciiTheme="majorEastAsia" w:eastAsiaTheme="majorEastAsia" w:hAnsiTheme="majorEastAsia" w:hint="eastAsia"/>
          <w:b/>
          <w:sz w:val="32"/>
          <w:szCs w:val="28"/>
        </w:rPr>
        <w:t>——三论学习贯彻党的十八届六中全会精神</w:t>
      </w:r>
    </w:p>
    <w:p w:rsidR="00D61889" w:rsidRDefault="00D61889" w:rsidP="00D6188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来源：</w:t>
      </w:r>
      <w:r w:rsidRPr="00537F84">
        <w:rPr>
          <w:rFonts w:asciiTheme="majorEastAsia" w:eastAsiaTheme="majorEastAsia" w:hAnsiTheme="majorEastAsia" w:hint="eastAsia"/>
          <w:sz w:val="28"/>
          <w:szCs w:val="28"/>
        </w:rPr>
        <w:t>共产党员网</w:t>
      </w:r>
      <w:r>
        <w:rPr>
          <w:rFonts w:asciiTheme="majorEastAsia" w:eastAsiaTheme="majorEastAsia" w:hAnsiTheme="majorEastAsia" w:hint="eastAsia"/>
          <w:sz w:val="28"/>
          <w:szCs w:val="28"/>
        </w:rPr>
        <w:t xml:space="preserve"> （</w:t>
      </w:r>
      <w:r w:rsidRPr="00537F84">
        <w:rPr>
          <w:rFonts w:asciiTheme="majorEastAsia" w:eastAsiaTheme="majorEastAsia" w:hAnsiTheme="majorEastAsia" w:hint="eastAsia"/>
          <w:sz w:val="28"/>
          <w:szCs w:val="28"/>
        </w:rPr>
        <w:t>2016年10月31日</w:t>
      </w:r>
      <w:r>
        <w:rPr>
          <w:rFonts w:asciiTheme="majorEastAsia" w:eastAsiaTheme="majorEastAsia" w:hAnsiTheme="majorEastAsia" w:hint="eastAsia"/>
          <w:sz w:val="28"/>
          <w:szCs w:val="28"/>
        </w:rPr>
        <w:t>）</w:t>
      </w:r>
    </w:p>
    <w:p w:rsidR="00D61889" w:rsidRDefault="00D61889" w:rsidP="00D61889">
      <w:pPr>
        <w:jc w:val="center"/>
        <w:rPr>
          <w:rFonts w:asciiTheme="majorEastAsia" w:eastAsiaTheme="majorEastAsia" w:hAnsiTheme="majorEastAsia"/>
          <w:sz w:val="28"/>
          <w:szCs w:val="28"/>
        </w:rPr>
      </w:pPr>
    </w:p>
    <w:p w:rsidR="00D61889" w:rsidRPr="00537F84" w:rsidRDefault="00D61889" w:rsidP="00D61889">
      <w:pPr>
        <w:rPr>
          <w:rFonts w:asciiTheme="majorEastAsia" w:eastAsiaTheme="majorEastAsia" w:hAnsiTheme="majorEastAsia"/>
          <w:sz w:val="28"/>
          <w:szCs w:val="28"/>
        </w:rPr>
      </w:pPr>
      <w:r w:rsidRPr="00537F84">
        <w:rPr>
          <w:rFonts w:asciiTheme="majorEastAsia" w:eastAsiaTheme="majorEastAsia" w:hAnsiTheme="majorEastAsia" w:hint="eastAsia"/>
          <w:sz w:val="28"/>
          <w:szCs w:val="28"/>
        </w:rPr>
        <w:t xml:space="preserve">　　“党要管党必须从党内政治生活管起，从严治党必须从党内政治生活严起。”党的十八届六中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w:t>
      </w:r>
      <w:proofErr w:type="gramStart"/>
      <w:r w:rsidRPr="00537F84">
        <w:rPr>
          <w:rFonts w:asciiTheme="majorEastAsia" w:eastAsiaTheme="majorEastAsia" w:hAnsiTheme="majorEastAsia" w:hint="eastAsia"/>
          <w:sz w:val="28"/>
          <w:szCs w:val="28"/>
        </w:rPr>
        <w:t>作出</w:t>
      </w:r>
      <w:proofErr w:type="gramEnd"/>
      <w:r w:rsidRPr="00537F84">
        <w:rPr>
          <w:rFonts w:asciiTheme="majorEastAsia" w:eastAsiaTheme="majorEastAsia" w:hAnsiTheme="majorEastAsia" w:hint="eastAsia"/>
          <w:sz w:val="28"/>
          <w:szCs w:val="28"/>
        </w:rPr>
        <w:t>全面部署，为严肃党内政治生活、净化党内政治生态提供了基本遵循。</w:t>
      </w:r>
    </w:p>
    <w:p w:rsidR="00D61889" w:rsidRPr="00537F84" w:rsidRDefault="00D61889" w:rsidP="00D61889">
      <w:pPr>
        <w:rPr>
          <w:rFonts w:asciiTheme="majorEastAsia" w:eastAsiaTheme="majorEastAsia" w:hAnsiTheme="majorEastAsia"/>
          <w:sz w:val="28"/>
          <w:szCs w:val="28"/>
        </w:rPr>
      </w:pPr>
    </w:p>
    <w:p w:rsidR="00D61889" w:rsidRPr="00537F84" w:rsidRDefault="00D61889" w:rsidP="00D61889">
      <w:pPr>
        <w:rPr>
          <w:rFonts w:asciiTheme="majorEastAsia" w:eastAsiaTheme="majorEastAsia" w:hAnsiTheme="majorEastAsia"/>
          <w:sz w:val="28"/>
          <w:szCs w:val="28"/>
        </w:rPr>
      </w:pPr>
      <w:r w:rsidRPr="00537F84">
        <w:rPr>
          <w:rFonts w:asciiTheme="majorEastAsia" w:eastAsiaTheme="majorEastAsia" w:hAnsiTheme="majorEastAsia" w:hint="eastAsia"/>
          <w:sz w:val="28"/>
          <w:szCs w:val="28"/>
        </w:rPr>
        <w:t xml:space="preserve">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w:t>
      </w:r>
      <w:proofErr w:type="gramStart"/>
      <w:r w:rsidRPr="00537F84">
        <w:rPr>
          <w:rFonts w:asciiTheme="majorEastAsia" w:eastAsiaTheme="majorEastAsia" w:hAnsiTheme="majorEastAsia" w:hint="eastAsia"/>
          <w:sz w:val="28"/>
          <w:szCs w:val="28"/>
        </w:rPr>
        <w:t>化解党</w:t>
      </w:r>
      <w:proofErr w:type="gramEnd"/>
      <w:r w:rsidRPr="00537F84">
        <w:rPr>
          <w:rFonts w:asciiTheme="majorEastAsia" w:eastAsiaTheme="majorEastAsia" w:hAnsiTheme="majorEastAsia" w:hint="eastAsia"/>
          <w:sz w:val="28"/>
          <w:szCs w:val="28"/>
        </w:rPr>
        <w:t>面临的重大风险和挑战，很重要的一条就是扎紧制度的笼子，从党内政治生</w:t>
      </w:r>
      <w:r w:rsidRPr="00537F84">
        <w:rPr>
          <w:rFonts w:asciiTheme="majorEastAsia" w:eastAsiaTheme="majorEastAsia" w:hAnsiTheme="majorEastAsia" w:hint="eastAsia"/>
          <w:sz w:val="28"/>
          <w:szCs w:val="28"/>
        </w:rPr>
        <w:lastRenderedPageBreak/>
        <w:t>活管起、严起，切实加强和规范新形势下党内政治生活。</w:t>
      </w:r>
    </w:p>
    <w:p w:rsidR="00D61889" w:rsidRPr="00537F84" w:rsidRDefault="00D61889" w:rsidP="00D61889">
      <w:pPr>
        <w:rPr>
          <w:rFonts w:asciiTheme="majorEastAsia" w:eastAsiaTheme="majorEastAsia" w:hAnsiTheme="majorEastAsia"/>
          <w:sz w:val="28"/>
          <w:szCs w:val="28"/>
        </w:rPr>
      </w:pPr>
    </w:p>
    <w:p w:rsidR="00D61889" w:rsidRPr="00537F84" w:rsidRDefault="00D61889" w:rsidP="00D61889">
      <w:pPr>
        <w:rPr>
          <w:rFonts w:asciiTheme="majorEastAsia" w:eastAsiaTheme="majorEastAsia" w:hAnsiTheme="majorEastAsia"/>
          <w:sz w:val="28"/>
          <w:szCs w:val="28"/>
        </w:rPr>
      </w:pPr>
      <w:r w:rsidRPr="00537F84">
        <w:rPr>
          <w:rFonts w:asciiTheme="majorEastAsia" w:eastAsiaTheme="majorEastAsia" w:hAnsiTheme="majorEastAsia" w:hint="eastAsia"/>
          <w:sz w:val="28"/>
          <w:szCs w:val="28"/>
        </w:rPr>
        <w:t xml:space="preserve">　　“法与时转则治，治与</w:t>
      </w:r>
      <w:proofErr w:type="gramStart"/>
      <w:r w:rsidRPr="00537F84">
        <w:rPr>
          <w:rFonts w:asciiTheme="majorEastAsia" w:eastAsiaTheme="majorEastAsia" w:hAnsiTheme="majorEastAsia" w:hint="eastAsia"/>
          <w:sz w:val="28"/>
          <w:szCs w:val="28"/>
        </w:rPr>
        <w:t>世</w:t>
      </w:r>
      <w:proofErr w:type="gramEnd"/>
      <w:r w:rsidRPr="00537F84">
        <w:rPr>
          <w:rFonts w:asciiTheme="majorEastAsia" w:eastAsiaTheme="majorEastAsia" w:hAnsiTheme="majorEastAsia" w:hint="eastAsia"/>
          <w:sz w:val="28"/>
          <w:szCs w:val="28"/>
        </w:rPr>
        <w:t>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w:t>
      </w:r>
      <w:proofErr w:type="gramStart"/>
      <w:r w:rsidRPr="00537F84">
        <w:rPr>
          <w:rFonts w:asciiTheme="majorEastAsia" w:eastAsiaTheme="majorEastAsia" w:hAnsiTheme="majorEastAsia" w:hint="eastAsia"/>
          <w:sz w:val="28"/>
          <w:szCs w:val="28"/>
        </w:rPr>
        <w:t>作出</w:t>
      </w:r>
      <w:proofErr w:type="gramEnd"/>
      <w:r w:rsidRPr="00537F84">
        <w:rPr>
          <w:rFonts w:asciiTheme="majorEastAsia" w:eastAsiaTheme="majorEastAsia" w:hAnsiTheme="majorEastAsia" w:hint="eastAsia"/>
          <w:sz w:val="28"/>
          <w:szCs w:val="28"/>
        </w:rPr>
        <w:t>规定、提出明确要求。准则既是党章规定的具体化，也是近年来全面从严治党实践形成的一系列举措的系统化；既指出了病症，也开出了药方；既有治标举措，也有治本方略，是我们党坚持思想建党和制度治党相结合的具体体现。</w:t>
      </w:r>
    </w:p>
    <w:p w:rsidR="00D61889" w:rsidRPr="00537F84" w:rsidRDefault="00D61889" w:rsidP="00D61889">
      <w:pPr>
        <w:rPr>
          <w:rFonts w:asciiTheme="majorEastAsia" w:eastAsiaTheme="majorEastAsia" w:hAnsiTheme="majorEastAsia"/>
          <w:sz w:val="28"/>
          <w:szCs w:val="28"/>
        </w:rPr>
      </w:pPr>
    </w:p>
    <w:p w:rsidR="00D61889" w:rsidRPr="00537F84" w:rsidRDefault="00D61889" w:rsidP="00D61889">
      <w:pPr>
        <w:rPr>
          <w:rFonts w:asciiTheme="majorEastAsia" w:eastAsiaTheme="majorEastAsia" w:hAnsiTheme="majorEastAsia"/>
          <w:sz w:val="28"/>
          <w:szCs w:val="28"/>
        </w:rPr>
      </w:pPr>
      <w:r w:rsidRPr="00537F84">
        <w:rPr>
          <w:rFonts w:asciiTheme="majorEastAsia" w:eastAsiaTheme="majorEastAsia" w:hAnsiTheme="majorEastAsia" w:hint="eastAsia"/>
          <w:sz w:val="28"/>
          <w:szCs w:val="28"/>
        </w:rPr>
        <w:t xml:space="preserve">　　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w:t>
      </w:r>
      <w:proofErr w:type="gramStart"/>
      <w:r w:rsidRPr="00537F84">
        <w:rPr>
          <w:rFonts w:asciiTheme="majorEastAsia" w:eastAsiaTheme="majorEastAsia" w:hAnsiTheme="majorEastAsia" w:hint="eastAsia"/>
          <w:sz w:val="28"/>
          <w:szCs w:val="28"/>
        </w:rPr>
        <w:t>正促进</w:t>
      </w:r>
      <w:proofErr w:type="gramEnd"/>
      <w:r w:rsidRPr="00537F84">
        <w:rPr>
          <w:rFonts w:asciiTheme="majorEastAsia" w:eastAsiaTheme="majorEastAsia" w:hAnsiTheme="majorEastAsia" w:hint="eastAsia"/>
          <w:sz w:val="28"/>
          <w:szCs w:val="28"/>
        </w:rPr>
        <w:t>政治生态的山清水秀；只有用好组织生活这个经常性手段，营造批评和自我批评的良好风气，才能切实加强党组织对党员的教育管理监督；只有抓住继承和创新这两个关键环节，既继承长期以来形</w:t>
      </w:r>
      <w:r w:rsidRPr="00537F84">
        <w:rPr>
          <w:rFonts w:asciiTheme="majorEastAsia" w:eastAsiaTheme="majorEastAsia" w:hAnsiTheme="majorEastAsia" w:hint="eastAsia"/>
          <w:sz w:val="28"/>
          <w:szCs w:val="28"/>
        </w:rPr>
        <w:lastRenderedPageBreak/>
        <w:t>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rsidR="00D61889" w:rsidRPr="00537F84" w:rsidRDefault="00D61889" w:rsidP="00D61889">
      <w:pPr>
        <w:rPr>
          <w:rFonts w:asciiTheme="majorEastAsia" w:eastAsiaTheme="majorEastAsia" w:hAnsiTheme="majorEastAsia"/>
          <w:sz w:val="28"/>
          <w:szCs w:val="28"/>
        </w:rPr>
      </w:pPr>
    </w:p>
    <w:p w:rsidR="00D61889" w:rsidRPr="00537F84" w:rsidRDefault="00D61889" w:rsidP="00D61889">
      <w:pPr>
        <w:rPr>
          <w:rFonts w:asciiTheme="majorEastAsia" w:eastAsiaTheme="majorEastAsia" w:hAnsiTheme="majorEastAsia"/>
          <w:sz w:val="28"/>
          <w:szCs w:val="28"/>
        </w:rPr>
      </w:pPr>
      <w:r w:rsidRPr="00537F84">
        <w:rPr>
          <w:rFonts w:asciiTheme="majorEastAsia" w:eastAsiaTheme="majorEastAsia" w:hAnsiTheme="majorEastAsia" w:hint="eastAsia"/>
          <w:sz w:val="28"/>
          <w:szCs w:val="28"/>
        </w:rPr>
        <w:t xml:space="preserve">　　全面从严治党永远在路上。紧密团结在以习近平同志为核心的党中央周围，以严肃党内政治生活为抓手推进全面从严治党，我们定能营造风清气正的政治生态，更好担负起历史赋予的神圣使命。</w:t>
      </w:r>
    </w:p>
    <w:p w:rsidR="00D61889" w:rsidRPr="00537F84" w:rsidRDefault="00D61889" w:rsidP="00D61889"/>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Pr="001D298C" w:rsidRDefault="00D61889" w:rsidP="00D61889">
      <w:pPr>
        <w:widowControl/>
        <w:shd w:val="clear" w:color="auto" w:fill="FFFFFF"/>
        <w:spacing w:before="450"/>
        <w:jc w:val="center"/>
        <w:outlineLvl w:val="0"/>
        <w:rPr>
          <w:rFonts w:ascii="微软雅黑" w:eastAsia="微软雅黑" w:hAnsi="微软雅黑" w:cs="宋体"/>
          <w:b/>
          <w:bCs/>
          <w:kern w:val="36"/>
          <w:sz w:val="32"/>
          <w:szCs w:val="32"/>
        </w:rPr>
      </w:pPr>
      <w:r w:rsidRPr="00D61889">
        <w:rPr>
          <w:rFonts w:ascii="微软雅黑" w:eastAsia="微软雅黑" w:hAnsi="微软雅黑" w:cs="宋体" w:hint="eastAsia"/>
          <w:b/>
          <w:bCs/>
          <w:kern w:val="36"/>
          <w:sz w:val="32"/>
          <w:szCs w:val="32"/>
        </w:rPr>
        <w:lastRenderedPageBreak/>
        <w:t xml:space="preserve">4. </w:t>
      </w:r>
      <w:r w:rsidRPr="001D298C">
        <w:rPr>
          <w:rFonts w:ascii="微软雅黑" w:eastAsia="微软雅黑" w:hAnsi="微软雅黑" w:cs="宋体" w:hint="eastAsia"/>
          <w:b/>
          <w:bCs/>
          <w:kern w:val="36"/>
          <w:sz w:val="32"/>
          <w:szCs w:val="32"/>
        </w:rPr>
        <w:t>释放从严治党最强音</w:t>
      </w:r>
    </w:p>
    <w:p w:rsidR="00D61889" w:rsidRPr="001D298C" w:rsidRDefault="00D61889" w:rsidP="00D61889">
      <w:pPr>
        <w:widowControl/>
        <w:shd w:val="clear" w:color="auto" w:fill="FFFFFF"/>
        <w:spacing w:before="450"/>
        <w:jc w:val="center"/>
        <w:outlineLvl w:val="0"/>
        <w:rPr>
          <w:rFonts w:ascii="微软雅黑" w:eastAsia="微软雅黑" w:hAnsi="微软雅黑" w:cs="宋体"/>
          <w:b/>
          <w:bCs/>
          <w:kern w:val="36"/>
          <w:sz w:val="32"/>
          <w:szCs w:val="32"/>
        </w:rPr>
      </w:pPr>
      <w:r w:rsidRPr="001D298C">
        <w:rPr>
          <w:rFonts w:ascii="微软雅黑" w:eastAsia="微软雅黑" w:hAnsi="微软雅黑" w:cs="宋体" w:hint="eastAsia"/>
          <w:b/>
          <w:bCs/>
          <w:kern w:val="36"/>
          <w:sz w:val="32"/>
          <w:szCs w:val="32"/>
        </w:rPr>
        <w:t>——十二大关键词</w:t>
      </w:r>
      <w:proofErr w:type="gramStart"/>
      <w:r w:rsidRPr="001D298C">
        <w:rPr>
          <w:rFonts w:ascii="微软雅黑" w:eastAsia="微软雅黑" w:hAnsi="微软雅黑" w:cs="宋体" w:hint="eastAsia"/>
          <w:b/>
          <w:bCs/>
          <w:kern w:val="36"/>
          <w:sz w:val="32"/>
          <w:szCs w:val="32"/>
        </w:rPr>
        <w:t>解读六</w:t>
      </w:r>
      <w:proofErr w:type="gramEnd"/>
      <w:r w:rsidRPr="001D298C">
        <w:rPr>
          <w:rFonts w:ascii="微软雅黑" w:eastAsia="微软雅黑" w:hAnsi="微软雅黑" w:cs="宋体" w:hint="eastAsia"/>
          <w:b/>
          <w:bCs/>
          <w:kern w:val="36"/>
          <w:sz w:val="32"/>
          <w:szCs w:val="32"/>
        </w:rPr>
        <w:t>中全会公报</w:t>
      </w:r>
    </w:p>
    <w:p w:rsidR="00D61889" w:rsidRPr="001D298C" w:rsidRDefault="00D61889" w:rsidP="00D61889">
      <w:pPr>
        <w:widowControl/>
        <w:shd w:val="clear" w:color="auto" w:fill="FFFFFF"/>
        <w:spacing w:line="720" w:lineRule="atLeast"/>
        <w:jc w:val="center"/>
        <w:rPr>
          <w:rFonts w:ascii="微软雅黑" w:eastAsia="微软雅黑" w:hAnsi="微软雅黑" w:cs="宋体"/>
          <w:color w:val="333333"/>
          <w:kern w:val="0"/>
          <w:szCs w:val="18"/>
        </w:rPr>
      </w:pPr>
      <w:r w:rsidRPr="001D298C">
        <w:rPr>
          <w:rFonts w:ascii="微软雅黑" w:eastAsia="微软雅黑" w:hAnsi="微软雅黑" w:cs="宋体" w:hint="eastAsia"/>
          <w:color w:val="333333"/>
          <w:kern w:val="0"/>
          <w:sz w:val="24"/>
          <w:szCs w:val="21"/>
        </w:rPr>
        <w:t>来源：</w:t>
      </w:r>
      <w:hyperlink r:id="rId6" w:tgtFrame="_blank" w:history="1">
        <w:r w:rsidRPr="001D298C">
          <w:rPr>
            <w:rFonts w:ascii="微软雅黑" w:eastAsia="微软雅黑" w:hAnsi="微软雅黑" w:cs="宋体" w:hint="eastAsia"/>
            <w:color w:val="000000"/>
            <w:kern w:val="0"/>
            <w:sz w:val="24"/>
            <w:szCs w:val="21"/>
          </w:rPr>
          <w:t>共产党员网</w:t>
        </w:r>
      </w:hyperlink>
      <w:r w:rsidRPr="001D298C">
        <w:rPr>
          <w:rFonts w:ascii="微软雅黑" w:eastAsia="微软雅黑" w:hAnsi="微软雅黑" w:cs="宋体" w:hint="eastAsia"/>
          <w:color w:val="333333"/>
          <w:kern w:val="0"/>
          <w:szCs w:val="18"/>
        </w:rPr>
        <w:t xml:space="preserve"> </w:t>
      </w:r>
      <w:r>
        <w:rPr>
          <w:rFonts w:ascii="微软雅黑" w:eastAsia="微软雅黑" w:hAnsi="微软雅黑" w:cs="宋体" w:hint="eastAsia"/>
          <w:color w:val="333333"/>
          <w:kern w:val="0"/>
          <w:szCs w:val="18"/>
        </w:rPr>
        <w:t>（</w:t>
      </w:r>
      <w:r w:rsidRPr="001D298C">
        <w:rPr>
          <w:rFonts w:ascii="微软雅黑" w:eastAsia="微软雅黑" w:hAnsi="微软雅黑" w:hint="eastAsia"/>
          <w:color w:val="333333"/>
          <w:szCs w:val="18"/>
        </w:rPr>
        <w:t>2016年10月28日</w:t>
      </w:r>
      <w:r>
        <w:rPr>
          <w:rFonts w:ascii="微软雅黑" w:eastAsia="微软雅黑" w:hAnsi="微软雅黑" w:hint="eastAsia"/>
          <w:color w:val="333333"/>
          <w:szCs w:val="18"/>
        </w:rPr>
        <w:t>）</w:t>
      </w:r>
    </w:p>
    <w:p w:rsidR="00D61889" w:rsidRPr="002A4487" w:rsidRDefault="00D61889" w:rsidP="00D61889">
      <w:pPr>
        <w:widowControl/>
        <w:shd w:val="clear" w:color="auto" w:fill="FFFFFF"/>
        <w:spacing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中国共产党十八届六中全会27日闭幕，全会聚焦全面从严治党的重大主题，审议通过了两个重要文件——《关于新形势下党内政治生活的若干准则》《中国共产党党内监督条例》。</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会议公报表明了中共中央坚定不移推进全面从严治党的政治决心，开创了党的建设新格局和新境界，也将“四个全面”战略布局更加系统地提升到新高度。</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记者采访权威专家，梳理解读全会释放的重要信息。</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关键词1 全面从严治党</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全会提出：坚定推进全面从严治党，坚持思想建党和制度治党紧密结合，集中整饬党风，严厉惩治腐败，净化党内政治生态。</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中央党校教授谢春涛表示，党的十八届三中、四中、五中全会分别就全面深化改革、全面依法治国、全面建成小康社会进行专题研究。六中全会专题研究全面从严治党，既是经验总结又是全面部署，这标志着党中央“四个全面”的战略布局总体框架逐步完善。中央党校党建教研部教授戴焰军说，六中全会制定“准则”和修订“条例”，标</w:t>
      </w:r>
      <w:r w:rsidRPr="002A4487">
        <w:rPr>
          <w:rFonts w:ascii="微软雅黑" w:eastAsia="微软雅黑" w:hAnsi="微软雅黑" w:cs="宋体" w:hint="eastAsia"/>
          <w:color w:val="333333"/>
          <w:kern w:val="0"/>
          <w:sz w:val="27"/>
          <w:szCs w:val="27"/>
        </w:rPr>
        <w:lastRenderedPageBreak/>
        <w:t>志着党从顶层设计上更好地编织监督权力的制度笼子，把从严治党落到实处。</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关键词2 领导核心</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坚持党的领导，首先是坚持党中央的集中统一领导。一个国家、一个政党，领导核心至关重要；全党同志紧密团结在以习近平同志为核心的党中央周围，全面深入贯彻本次全会精神，牢固树立政治意识、大局意识、核心意识、看齐意识。</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中央党校教授辛鸣认为，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关键词3 党内政治生活</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全会提出：党要管党必须从党内政治生活管起，从严治党必须从党内政治生活严起。</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辛鸣说，严肃党内政治生活是全面从严治党的基础。党在1980年就出台《关于党内政治生活的若干准则》，30多年以来，世情、国情、党情都发生巨大变化。新制定的准则突出密切联系群众、批评与自我批评、民主集中制、党内民主等内容，强化政治意识、大局</w:t>
      </w:r>
      <w:r w:rsidRPr="002A4487">
        <w:rPr>
          <w:rFonts w:ascii="微软雅黑" w:eastAsia="微软雅黑" w:hAnsi="微软雅黑" w:cs="宋体" w:hint="eastAsia"/>
          <w:color w:val="333333"/>
          <w:kern w:val="0"/>
          <w:sz w:val="27"/>
          <w:szCs w:val="27"/>
        </w:rPr>
        <w:lastRenderedPageBreak/>
        <w:t>意识、核心意识、看齐意识，系统解决当前一些地方党内政治生活出现的庸俗化、随意化、搞“小圈子”等问题，为全面从严治党筑牢根基。</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关键词4 党内监督</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全会提出：坚持党内监督和人民群众监督相结合，增强党在长期执政条件下自我净化、自我完善、自我革新、自我提高能力。</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在公报中，“监督”出现40余次。中国纪检监察学院原副院长李永忠表示，此次全会通过党内监督条例，给党内监督再添利剑，以上级纪委领导为主，加强对同级党委监督，调动民众反腐积极性，致力形成“科学的权力结构”。国家行政学院教授汪玉凯认为，我国公务员队伍中党员占绝大多数，党内监督至关重要。以重新修订党内监督条例为龙头，加上之前公布的问责条例、廉洁自律准则、纪律处分条例等法规，使党内监督体系进一步完善。</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关键词5 纪律严明</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全会提出：纪律严明是全党统一意志、统一行动、步调一致前进的重要保障，是党内政治生活的重要内容。</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专家解读：戴焰军认为，打铁需要自身硬，党治理好国家，必须把纪律挺在前面。正如公报所说，党内没有不受纪律约束的特殊组织和特殊党员。党的十八大以来，中央尤其强调政治纪律和政治规矩，坚决防</w:t>
      </w:r>
      <w:r w:rsidRPr="002A4487">
        <w:rPr>
          <w:rFonts w:ascii="微软雅黑" w:eastAsia="微软雅黑" w:hAnsi="微软雅黑" w:cs="宋体" w:hint="eastAsia"/>
          <w:color w:val="333333"/>
          <w:kern w:val="0"/>
          <w:sz w:val="27"/>
          <w:szCs w:val="27"/>
        </w:rPr>
        <w:lastRenderedPageBreak/>
        <w:t>止和纠正执行党的纪律宽松软的问题，保持对纪律的尊重和敬畏，这是新时期全面从严治党的准确切口。</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关键词6 党内民主</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全会提出：党内民主是党的生命，是党内政治生活积极健康的重要基础。</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辛鸣表示，当前，一些地方和单位党内民主不够，在重大问题决策、重要干部任免、重大项目投资决策、大额资金使用等问题上，个人意志凌驾于组织之上。党要长期执政，必须保障每个党员的民主权利，拓宽党员表达意见渠道，不断激发党内“正能量”。</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关键词7 反对腐败</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全会提出：要</w:t>
      </w:r>
      <w:proofErr w:type="gramStart"/>
      <w:r w:rsidRPr="002A4487">
        <w:rPr>
          <w:rFonts w:ascii="微软雅黑" w:eastAsia="微软雅黑" w:hAnsi="微软雅黑" w:cs="宋体" w:hint="eastAsia"/>
          <w:color w:val="333333"/>
          <w:kern w:val="0"/>
          <w:sz w:val="27"/>
          <w:szCs w:val="27"/>
        </w:rPr>
        <w:t>坚持有腐必</w:t>
      </w:r>
      <w:proofErr w:type="gramEnd"/>
      <w:r w:rsidRPr="002A4487">
        <w:rPr>
          <w:rFonts w:ascii="微软雅黑" w:eastAsia="微软雅黑" w:hAnsi="微软雅黑" w:cs="宋体" w:hint="eastAsia"/>
          <w:color w:val="333333"/>
          <w:kern w:val="0"/>
          <w:sz w:val="27"/>
          <w:szCs w:val="27"/>
        </w:rPr>
        <w:t>反、有贪必肃，坚持无禁区、全覆盖、零容忍，党内决不允许有腐败分子藏身之地。</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专家解读：十八大以来，中央正风</w:t>
      </w:r>
      <w:proofErr w:type="gramStart"/>
      <w:r w:rsidRPr="002A4487">
        <w:rPr>
          <w:rFonts w:ascii="微软雅黑" w:eastAsia="微软雅黑" w:hAnsi="微软雅黑" w:cs="宋体" w:hint="eastAsia"/>
          <w:color w:val="333333"/>
          <w:kern w:val="0"/>
          <w:sz w:val="27"/>
          <w:szCs w:val="27"/>
        </w:rPr>
        <w:t>肃纪力度</w:t>
      </w:r>
      <w:proofErr w:type="gramEnd"/>
      <w:r w:rsidRPr="002A4487">
        <w:rPr>
          <w:rFonts w:ascii="微软雅黑" w:eastAsia="微软雅黑" w:hAnsi="微软雅黑" w:cs="宋体" w:hint="eastAsia"/>
          <w:color w:val="333333"/>
          <w:kern w:val="0"/>
          <w:sz w:val="27"/>
          <w:szCs w:val="27"/>
        </w:rPr>
        <w:t>始终不减。中央纪委监察部网站数据显示，2013年至2016年9月，全国有101万人受到党纪政纪处分。谢春涛表示，十八大以来，反腐成效明显，赢得海内外和社会各界的广泛赞誉。现在尤其要保持足够“定力”，力度不减节奏不变，紧盯重点领域和关键节点，让反腐利剑时刻高悬，形成不敢腐、不能腐、不想腐的体制机制。公报提出的党内决不允许有腐败分子的藏身之地，表明反腐斗争永远在路上，没有“休止符”。</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lastRenderedPageBreak/>
        <w:t xml:space="preserve">　　</w:t>
      </w:r>
      <w:r w:rsidRPr="002A4487">
        <w:rPr>
          <w:rFonts w:ascii="微软雅黑" w:eastAsia="微软雅黑" w:hAnsi="微软雅黑" w:cs="宋体" w:hint="eastAsia"/>
          <w:b/>
          <w:bCs/>
          <w:color w:val="333333"/>
          <w:kern w:val="0"/>
          <w:sz w:val="27"/>
          <w:szCs w:val="27"/>
        </w:rPr>
        <w:t>关键词8 高级干部</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全会提出：高级干部特别是中央领导层组成人员必须以身作则；坚持不忘初心、继续前进，坚持率先垂范、</w:t>
      </w:r>
      <w:proofErr w:type="gramStart"/>
      <w:r w:rsidRPr="002A4487">
        <w:rPr>
          <w:rFonts w:ascii="微软雅黑" w:eastAsia="微软雅黑" w:hAnsi="微软雅黑" w:cs="宋体" w:hint="eastAsia"/>
          <w:color w:val="333333"/>
          <w:kern w:val="0"/>
          <w:sz w:val="27"/>
          <w:szCs w:val="27"/>
        </w:rPr>
        <w:t>以上率</w:t>
      </w:r>
      <w:proofErr w:type="gramEnd"/>
      <w:r w:rsidRPr="002A4487">
        <w:rPr>
          <w:rFonts w:ascii="微软雅黑" w:eastAsia="微软雅黑" w:hAnsi="微软雅黑" w:cs="宋体" w:hint="eastAsia"/>
          <w:color w:val="333333"/>
          <w:kern w:val="0"/>
          <w:sz w:val="27"/>
          <w:szCs w:val="27"/>
        </w:rPr>
        <w:t>下，为全党全社会</w:t>
      </w:r>
      <w:proofErr w:type="gramStart"/>
      <w:r w:rsidRPr="002A4487">
        <w:rPr>
          <w:rFonts w:ascii="微软雅黑" w:eastAsia="微软雅黑" w:hAnsi="微软雅黑" w:cs="宋体" w:hint="eastAsia"/>
          <w:color w:val="333333"/>
          <w:kern w:val="0"/>
          <w:sz w:val="27"/>
          <w:szCs w:val="27"/>
        </w:rPr>
        <w:t>作出</w:t>
      </w:r>
      <w:proofErr w:type="gramEnd"/>
      <w:r w:rsidRPr="002A4487">
        <w:rPr>
          <w:rFonts w:ascii="微软雅黑" w:eastAsia="微软雅黑" w:hAnsi="微软雅黑" w:cs="宋体" w:hint="eastAsia"/>
          <w:color w:val="333333"/>
          <w:kern w:val="0"/>
          <w:sz w:val="27"/>
          <w:szCs w:val="27"/>
        </w:rPr>
        <w:t>示范。</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专家解读：谢春涛表示，从严治党，重在</w:t>
      </w:r>
      <w:proofErr w:type="gramStart"/>
      <w:r w:rsidRPr="002A4487">
        <w:rPr>
          <w:rFonts w:ascii="微软雅黑" w:eastAsia="微软雅黑" w:hAnsi="微软雅黑" w:cs="宋体" w:hint="eastAsia"/>
          <w:color w:val="333333"/>
          <w:kern w:val="0"/>
          <w:sz w:val="27"/>
          <w:szCs w:val="27"/>
        </w:rPr>
        <w:t>以上率</w:t>
      </w:r>
      <w:proofErr w:type="gramEnd"/>
      <w:r w:rsidRPr="002A4487">
        <w:rPr>
          <w:rFonts w:ascii="微软雅黑" w:eastAsia="微软雅黑" w:hAnsi="微软雅黑" w:cs="宋体" w:hint="eastAsia"/>
          <w:color w:val="333333"/>
          <w:kern w:val="0"/>
          <w:sz w:val="27"/>
          <w:szCs w:val="27"/>
        </w:rPr>
        <w:t>下，把高级领导干部这个“关键少数”作为严肃党内政治生活的重点和关键，让领导干部尤其是高级领导干部树立起规矩意识，时刻保持警惕，紧绷纪律红线，既要管好自己，也要管好家属亲友身边人。</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关键词9 权力监督</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全会提出：监督是权力正确运行的根本保证，是加强和规范党内政治生活的重要举措。</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中国纪检监察学院原副院长李永忠表示，六中全会明确提出，党内不允许有不受制约的权力。权力过分集中、权力随意滥用，就容易产生特权和腐败。因此，必须将权力牢牢关进制度的笼子，完善权力运行的监督机制，形成有权必有责、用权</w:t>
      </w:r>
      <w:proofErr w:type="gramStart"/>
      <w:r w:rsidRPr="002A4487">
        <w:rPr>
          <w:rFonts w:ascii="微软雅黑" w:eastAsia="微软雅黑" w:hAnsi="微软雅黑" w:cs="宋体" w:hint="eastAsia"/>
          <w:color w:val="333333"/>
          <w:kern w:val="0"/>
          <w:sz w:val="27"/>
          <w:szCs w:val="27"/>
        </w:rPr>
        <w:t>必担责</w:t>
      </w:r>
      <w:proofErr w:type="gramEnd"/>
      <w:r w:rsidRPr="002A4487">
        <w:rPr>
          <w:rFonts w:ascii="微软雅黑" w:eastAsia="微软雅黑" w:hAnsi="微软雅黑" w:cs="宋体" w:hint="eastAsia"/>
          <w:color w:val="333333"/>
          <w:kern w:val="0"/>
          <w:sz w:val="27"/>
          <w:szCs w:val="27"/>
        </w:rPr>
        <w:t>、</w:t>
      </w:r>
      <w:proofErr w:type="gramStart"/>
      <w:r w:rsidRPr="002A4487">
        <w:rPr>
          <w:rFonts w:ascii="微软雅黑" w:eastAsia="微软雅黑" w:hAnsi="微软雅黑" w:cs="宋体" w:hint="eastAsia"/>
          <w:color w:val="333333"/>
          <w:kern w:val="0"/>
          <w:sz w:val="27"/>
          <w:szCs w:val="27"/>
        </w:rPr>
        <w:t>滥权必追责</w:t>
      </w:r>
      <w:proofErr w:type="gramEnd"/>
      <w:r w:rsidRPr="002A4487">
        <w:rPr>
          <w:rFonts w:ascii="微软雅黑" w:eastAsia="微软雅黑" w:hAnsi="微软雅黑" w:cs="宋体" w:hint="eastAsia"/>
          <w:color w:val="333333"/>
          <w:kern w:val="0"/>
          <w:sz w:val="27"/>
          <w:szCs w:val="27"/>
        </w:rPr>
        <w:t>的制度安排。</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关键词10 群众路线</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lastRenderedPageBreak/>
        <w:t xml:space="preserve">　　全会提出：全党必须贯彻党的群众路线，为群众办实事、解难事，当好人民公仆。</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戴焰军表示，依靠和服务人民是党的根本准则，要体现在党的具体工作中。公报中特别提到，“形象工程”和“政绩工程”名义上为人民，实际劳民伤财，是权力的滥用，损害了群众利益。对此治理是对反“四风”的进一步延伸，从具体问题抓起，不断把群众路线做到实处。</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关键词11 民主集中制</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全会提出：民主集中制是党的根本组织原则，是党内政治生活正常开展的重要制度保障。</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专家解读：国家行政学院教授汪玉凯说，从一些党内落马官员来看，不少贪腐“老虎”都存在执行民主集中制不严格、不彻底的共性问题。民主意识不强，一支笔、一言堂、“个人说了算”，出现权力滥用、贪腐滋生。六中全会提出，党委（党组）主要负责同志，必须发扬民主、善于集中、敢于担责，这进一步明确各级党组织负责人的工作铁律，在任何时候、任何情况下，都不允许以任何理由违反。</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w:t>
      </w:r>
      <w:r w:rsidRPr="002A4487">
        <w:rPr>
          <w:rFonts w:ascii="微软雅黑" w:eastAsia="微软雅黑" w:hAnsi="微软雅黑" w:cs="宋体" w:hint="eastAsia"/>
          <w:b/>
          <w:bCs/>
          <w:color w:val="333333"/>
          <w:kern w:val="0"/>
          <w:sz w:val="27"/>
          <w:szCs w:val="27"/>
        </w:rPr>
        <w:t>关键词12 选人用人</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t xml:space="preserve">　　全会提出：坚持正确选人用人导向，是严肃党内政治生活的组织保证；必须自觉防范和纠正用人上的不正之风和种种偏向。</w:t>
      </w:r>
    </w:p>
    <w:p w:rsidR="00D61889" w:rsidRPr="002A4487"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2A4487">
        <w:rPr>
          <w:rFonts w:ascii="微软雅黑" w:eastAsia="微软雅黑" w:hAnsi="微软雅黑" w:cs="宋体" w:hint="eastAsia"/>
          <w:color w:val="333333"/>
          <w:kern w:val="0"/>
          <w:sz w:val="27"/>
          <w:szCs w:val="27"/>
        </w:rPr>
        <w:lastRenderedPageBreak/>
        <w:t xml:space="preserve">　　专家解读：“营造良好、健康的党内政治生态，核心是选人用人。”汪玉凯认为，严肃党内政治生活，既要坚决禁止跑官要官、买官卖官、拉票贿选等行为，也要为敢于担当的干部担当、为敢于负责的干部负责。要规范和纯洁党内同志交往，为干部推进改革、探索创新营造良好的容错纠错氛围环境、制度保障。</w:t>
      </w:r>
    </w:p>
    <w:p w:rsidR="00D61889" w:rsidRPr="002A4487" w:rsidRDefault="00D61889" w:rsidP="00D61889"/>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p>
    <w:p w:rsidR="00D61889" w:rsidRDefault="00D61889" w:rsidP="00D61889">
      <w:pPr>
        <w:rPr>
          <w:rFonts w:hint="eastAsia"/>
          <w:sz w:val="28"/>
          <w:szCs w:val="28"/>
        </w:rPr>
      </w:pPr>
      <w:bookmarkStart w:id="0" w:name="_GoBack"/>
      <w:bookmarkEnd w:id="0"/>
    </w:p>
    <w:p w:rsidR="00D61889" w:rsidRPr="00C90365" w:rsidRDefault="00D61889" w:rsidP="00D61889">
      <w:pPr>
        <w:widowControl/>
        <w:shd w:val="clear" w:color="auto" w:fill="FFFFFF"/>
        <w:spacing w:before="450"/>
        <w:jc w:val="center"/>
        <w:outlineLvl w:val="0"/>
        <w:rPr>
          <w:rFonts w:ascii="微软雅黑" w:eastAsia="微软雅黑" w:hAnsi="微软雅黑" w:cs="宋体"/>
          <w:b/>
          <w:bCs/>
          <w:color w:val="333333"/>
          <w:kern w:val="36"/>
          <w:sz w:val="32"/>
          <w:szCs w:val="32"/>
        </w:rPr>
      </w:pPr>
      <w:r>
        <w:rPr>
          <w:rFonts w:ascii="微软雅黑" w:eastAsia="微软雅黑" w:hAnsi="微软雅黑" w:cs="宋体" w:hint="eastAsia"/>
          <w:b/>
          <w:bCs/>
          <w:color w:val="333333"/>
          <w:kern w:val="36"/>
          <w:sz w:val="32"/>
          <w:szCs w:val="32"/>
        </w:rPr>
        <w:lastRenderedPageBreak/>
        <w:t>5.</w:t>
      </w:r>
      <w:r w:rsidRPr="00C90365">
        <w:rPr>
          <w:rFonts w:ascii="微软雅黑" w:eastAsia="微软雅黑" w:hAnsi="微软雅黑" w:cs="宋体" w:hint="eastAsia"/>
          <w:b/>
          <w:bCs/>
          <w:color w:val="333333"/>
          <w:kern w:val="36"/>
          <w:sz w:val="32"/>
          <w:szCs w:val="32"/>
        </w:rPr>
        <w:t>人民日报社论：坚定不移推进全面从严治党</w:t>
      </w:r>
    </w:p>
    <w:p w:rsidR="00D61889" w:rsidRPr="00C90365" w:rsidRDefault="00D61889" w:rsidP="00D61889">
      <w:pPr>
        <w:widowControl/>
        <w:shd w:val="clear" w:color="auto" w:fill="FFFFFF"/>
        <w:spacing w:line="720" w:lineRule="atLeast"/>
        <w:jc w:val="center"/>
        <w:rPr>
          <w:rFonts w:ascii="微软雅黑" w:eastAsia="微软雅黑" w:hAnsi="微软雅黑" w:cs="宋体"/>
          <w:color w:val="333333"/>
          <w:kern w:val="0"/>
          <w:sz w:val="18"/>
          <w:szCs w:val="18"/>
        </w:rPr>
      </w:pPr>
      <w:r w:rsidRPr="00C90365">
        <w:rPr>
          <w:rFonts w:ascii="微软雅黑" w:eastAsia="微软雅黑" w:hAnsi="微软雅黑" w:cs="宋体" w:hint="eastAsia"/>
          <w:color w:val="333333"/>
          <w:kern w:val="0"/>
          <w:sz w:val="22"/>
          <w:szCs w:val="21"/>
        </w:rPr>
        <w:t>来源：</w:t>
      </w:r>
      <w:hyperlink r:id="rId7" w:tgtFrame="_blank" w:history="1">
        <w:r w:rsidRPr="00C90365">
          <w:rPr>
            <w:rFonts w:ascii="微软雅黑" w:eastAsia="微软雅黑" w:hAnsi="微软雅黑" w:cs="宋体" w:hint="eastAsia"/>
            <w:color w:val="000000"/>
            <w:kern w:val="0"/>
            <w:sz w:val="22"/>
            <w:szCs w:val="21"/>
          </w:rPr>
          <w:t>共产党员网</w:t>
        </w:r>
      </w:hyperlink>
      <w:r w:rsidRPr="00C90365">
        <w:rPr>
          <w:rFonts w:ascii="微软雅黑" w:eastAsia="微软雅黑" w:hAnsi="微软雅黑" w:cs="宋体" w:hint="eastAsia"/>
          <w:color w:val="333333"/>
          <w:kern w:val="0"/>
          <w:sz w:val="22"/>
          <w:szCs w:val="21"/>
        </w:rPr>
        <w:t>（</w:t>
      </w:r>
      <w:r w:rsidRPr="00C90365">
        <w:rPr>
          <w:rFonts w:ascii="微软雅黑" w:eastAsia="微软雅黑" w:hAnsi="微软雅黑" w:hint="eastAsia"/>
          <w:color w:val="333333"/>
          <w:sz w:val="20"/>
          <w:szCs w:val="18"/>
        </w:rPr>
        <w:t>2016年10月27日）</w:t>
      </w:r>
    </w:p>
    <w:p w:rsidR="00D61889" w:rsidRPr="00C90365" w:rsidRDefault="00D61889" w:rsidP="00D61889">
      <w:pPr>
        <w:widowControl/>
        <w:shd w:val="clear" w:color="auto" w:fill="FFFFFF"/>
        <w:spacing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t xml:space="preserve">　　丙申金秋，硕果累累。中国共产党第十八届中央委员会第六次全体会议胜利闭幕。这是在中国共产党成立95周年、红军长征胜利80周年的历史节点，在全面深化改革、决胜全面小康的关键时刻，召开的一次十分重要的会议。全会充分肯定了党的十八届五中全会以来中央政治局的工作，高度评价全面从严治党取得的成就。全会全面分析党的建设面临的形势和任务，系统总结近年来特别是党的十八大以来全面从严治党的理论和实践，就新形势下加强党的建设</w:t>
      </w:r>
      <w:proofErr w:type="gramStart"/>
      <w:r w:rsidRPr="00C90365">
        <w:rPr>
          <w:rFonts w:ascii="微软雅黑" w:eastAsia="微软雅黑" w:hAnsi="微软雅黑" w:cs="宋体" w:hint="eastAsia"/>
          <w:color w:val="333333"/>
          <w:kern w:val="0"/>
          <w:sz w:val="27"/>
          <w:szCs w:val="27"/>
        </w:rPr>
        <w:t>作出</w:t>
      </w:r>
      <w:proofErr w:type="gramEnd"/>
      <w:r w:rsidRPr="00C90365">
        <w:rPr>
          <w:rFonts w:ascii="微软雅黑" w:eastAsia="微软雅黑" w:hAnsi="微软雅黑" w:cs="宋体" w:hint="eastAsia"/>
          <w:color w:val="333333"/>
          <w:kern w:val="0"/>
          <w:sz w:val="27"/>
          <w:szCs w:val="27"/>
        </w:rPr>
        <w:t>新的重大部署，充分体现了党中央坚定不移推进全面从严治党的坚强决心和历史担当，体现了全党的共同心声，对确保党始终成为中国特色社会主义事业的坚强领导力量，对统筹推进“五位一体”总体布局和协调推进“四个全面”战略布局，更好进行具有许多新的历史特点的伟大斗争、推进党的建设新的伟大工程、推进中国特色社会主义伟大事业，实现中华民族伟大复兴的中国梦，意义重大、影响深远。</w:t>
      </w:r>
    </w:p>
    <w:p w:rsidR="00D61889" w:rsidRPr="00C90365"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t xml:space="preserve">　　治国必先治党，治党务必从严。全面从严治党，是这次全会的鲜明主题。作为一个有8800多万名党员的大党，作为一个在有着13亿多人口的大国长期执政的党，党的建设关系重大、牵动全局。党的十八大以来，我们党先后召开十八届三中、四中、五中全会，对全面深化改革、全面依法治国、全面建成小康社会作了部署，这次全会专题研究全面从严治党，这是党中央着眼于“四个全面”战略布局</w:t>
      </w:r>
      <w:proofErr w:type="gramStart"/>
      <w:r w:rsidRPr="00C90365">
        <w:rPr>
          <w:rFonts w:ascii="微软雅黑" w:eastAsia="微软雅黑" w:hAnsi="微软雅黑" w:cs="宋体" w:hint="eastAsia"/>
          <w:color w:val="333333"/>
          <w:kern w:val="0"/>
          <w:sz w:val="27"/>
          <w:szCs w:val="27"/>
        </w:rPr>
        <w:t>作出</w:t>
      </w:r>
      <w:proofErr w:type="gramEnd"/>
      <w:r w:rsidRPr="00C90365">
        <w:rPr>
          <w:rFonts w:ascii="微软雅黑" w:eastAsia="微软雅黑" w:hAnsi="微软雅黑" w:cs="宋体" w:hint="eastAsia"/>
          <w:color w:val="333333"/>
          <w:kern w:val="0"/>
          <w:sz w:val="27"/>
          <w:szCs w:val="27"/>
        </w:rPr>
        <w:t>的整体设计，是</w:t>
      </w:r>
      <w:r w:rsidRPr="00C90365">
        <w:rPr>
          <w:rFonts w:ascii="微软雅黑" w:eastAsia="微软雅黑" w:hAnsi="微软雅黑" w:cs="宋体" w:hint="eastAsia"/>
          <w:color w:val="333333"/>
          <w:kern w:val="0"/>
          <w:sz w:val="27"/>
          <w:szCs w:val="27"/>
        </w:rPr>
        <w:lastRenderedPageBreak/>
        <w:t>党中央治国理政方略的渐次展开、深度推进。加强和规范党内政治生活、加强党内监督，是新形势下加强党的建设的重要课题，也是推进全面从严治党的重要抓手。严肃党内政治生活是我们党的优良传统和政治优势，也是全面从严治党的基础，党要管党，首先要从党内政治生活管起；从严治党,首先要从党内政治生活严起。党内监督是党的建设的重要内容，也是全面从严治党的重要保证，党的执政地位，决定了党内监督在党和国家各种监督形式中是最基本的、第一位的。</w:t>
      </w:r>
    </w:p>
    <w:p w:rsidR="00D61889" w:rsidRPr="00C90365"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t xml:space="preserve">　　“法与时转则治，治与</w:t>
      </w:r>
      <w:proofErr w:type="gramStart"/>
      <w:r w:rsidRPr="00C90365">
        <w:rPr>
          <w:rFonts w:ascii="微软雅黑" w:eastAsia="微软雅黑" w:hAnsi="微软雅黑" w:cs="宋体" w:hint="eastAsia"/>
          <w:color w:val="333333"/>
          <w:kern w:val="0"/>
          <w:sz w:val="27"/>
          <w:szCs w:val="27"/>
        </w:rPr>
        <w:t>世</w:t>
      </w:r>
      <w:proofErr w:type="gramEnd"/>
      <w:r w:rsidRPr="00C90365">
        <w:rPr>
          <w:rFonts w:ascii="微软雅黑" w:eastAsia="微软雅黑" w:hAnsi="微软雅黑" w:cs="宋体" w:hint="eastAsia"/>
          <w:color w:val="333333"/>
          <w:kern w:val="0"/>
          <w:sz w:val="27"/>
          <w:szCs w:val="27"/>
        </w:rPr>
        <w:t>宜则有功。”党中央决定这次全会制定准则、修订条例，正是着眼于推进全面从严治党、坚持思想建党和制度治党相结合的一个重大安排。两个文件最鲜明的特点就是继承和创新的有机统一，既深入总结了我们党在加强自身建设方面的经验和教训，继承了我们党在长期实践中形成的制度规定、发扬了我们党的优良传统，又全面总结了党的十八大以来党中央推进全面从严治党的生动实践，对全面从严治党的理论和实践创新成果进行了集纳，并深入分析新形势下党的建设面临的新情况新问题，直面当前党内政治生活和党内监督存在的突出问题，聚焦党员领导干部特别是高级干部这个“关键少数”，形成了新的制度安排，实现了党内政治生活和党内监督制度化、规范化、程序化，为推进全面从严治党、提高党的创造力凝聚力战斗力提供了更加有力的制度保障。</w:t>
      </w:r>
    </w:p>
    <w:p w:rsidR="00D61889" w:rsidRPr="00C90365"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t xml:space="preserve">　　一个国家、一个政党，领导核心至关重要。我们这样的大国、大党，要凝聚全党、团结人民、战胜挑战、破浪前进，保证我们党始终成为坚</w:t>
      </w:r>
      <w:r w:rsidRPr="00C90365">
        <w:rPr>
          <w:rFonts w:ascii="微软雅黑" w:eastAsia="微软雅黑" w:hAnsi="微软雅黑" w:cs="宋体" w:hint="eastAsia"/>
          <w:color w:val="333333"/>
          <w:kern w:val="0"/>
          <w:sz w:val="27"/>
          <w:szCs w:val="27"/>
        </w:rPr>
        <w:lastRenderedPageBreak/>
        <w:t>强有力的马克思主义执政党、始终成为中国特色社会主义的坚强领导力量，党中央、全党必须有一个核心。党的十八大以来，习近平总书记带领全党全军全国各族人民开创了中国特色社会主义伟大事业和党的建设新的伟大工程新局面，在改革发展稳定、内政外交国防、治党治国治军等方面取得了一系列具有重大现实意义和深远历史意义的成就，实现了党和国家事业的继往开来。习近平总书记在新的伟大斗争实践中已经成为党中央的核心、全党的核心。这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D61889" w:rsidRPr="00C90365"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t xml:space="preserve">　　历史使命越光荣，前进道路越宽广，就越需要我们党谋划全局、引领方向。全会决定，党的第十九次全国代表大会于2017年下半年在北京召开。这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D61889" w:rsidRPr="00C90365" w:rsidRDefault="00D61889" w:rsidP="00D61889">
      <w:pPr>
        <w:widowControl/>
        <w:shd w:val="clear" w:color="auto" w:fill="FFFFFF"/>
        <w:spacing w:before="300" w:line="630" w:lineRule="atLeast"/>
        <w:jc w:val="left"/>
        <w:rPr>
          <w:rFonts w:ascii="微软雅黑" w:eastAsia="微软雅黑" w:hAnsi="微软雅黑" w:cs="宋体"/>
          <w:color w:val="333333"/>
          <w:kern w:val="0"/>
          <w:sz w:val="27"/>
          <w:szCs w:val="27"/>
        </w:rPr>
      </w:pPr>
      <w:r w:rsidRPr="00C90365">
        <w:rPr>
          <w:rFonts w:ascii="微软雅黑" w:eastAsia="微软雅黑" w:hAnsi="微软雅黑" w:cs="宋体" w:hint="eastAsia"/>
          <w:color w:val="333333"/>
          <w:kern w:val="0"/>
          <w:sz w:val="27"/>
          <w:szCs w:val="27"/>
        </w:rPr>
        <w:lastRenderedPageBreak/>
        <w:t xml:space="preserve">　　梦想照亮前方，奋进正当其时。让我们更加紧密地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更加扎实地把党中央的各项决策部署落到实处，万众一心、众志成城，为实现“两个一百年”奋斗目标、实现中华民族伟大复兴的中国梦而不懈奋斗。</w:t>
      </w:r>
    </w:p>
    <w:p w:rsidR="00D61889" w:rsidRPr="00C90365" w:rsidRDefault="00D61889" w:rsidP="00D61889"/>
    <w:p w:rsidR="00D61889" w:rsidRPr="00D61889" w:rsidRDefault="00D61889" w:rsidP="00D61889">
      <w:pPr>
        <w:rPr>
          <w:sz w:val="28"/>
          <w:szCs w:val="28"/>
        </w:rPr>
      </w:pPr>
    </w:p>
    <w:sectPr w:rsidR="00D61889" w:rsidRPr="00D6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33D8A"/>
    <w:multiLevelType w:val="hybridMultilevel"/>
    <w:tmpl w:val="6A0022C4"/>
    <w:lvl w:ilvl="0" w:tplc="7A020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89"/>
    <w:rsid w:val="00A76CDD"/>
    <w:rsid w:val="00D6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8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8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12371.cn"/>
  <Relationship Id="rId7" Type="http://schemas.openxmlformats.org/officeDocument/2006/relationships/hyperlink" TargetMode="External" Target="http://www.12371.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1440</Words>
  <Characters>8208</Characters>
  <Application>Microsoft Office Word</Application>
  <DocSecurity>0</DocSecurity>
  <Lines>68</Lines>
  <Paragraphs>19</Paragraphs>
  <ScaleCrop>false</ScaleCrop>
  <Company>您的公司名</Company>
  <LinksUpToDate>false</LinksUpToDate>
  <CharactersWithSpaces>9629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2016-12-06T13:29:00Z</dcterms:created>
  <dc:creator>郭英才</dc:creator>
  <lastModifiedBy>郭英才</lastModifiedBy>
  <dcterms:modified xsi:type="dcterms:W3CDTF">2016-12-06T13:37:00Z</dcterms:modified>
  <revision>1</revision>
</coreProperties>
</file>