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A01" w:rsidRDefault="00995A01">
      <w:pPr>
        <w:spacing w:line="576" w:lineRule="exact"/>
        <w:rPr>
          <w:rFonts w:ascii="黑体" w:eastAsia="黑体"/>
          <w:color w:val="000000"/>
          <w:sz w:val="32"/>
          <w:szCs w:val="32"/>
        </w:rPr>
      </w:pPr>
    </w:p>
    <w:p w:rsidR="00995A01" w:rsidRDefault="004B6793">
      <w:pPr>
        <w:jc w:val="center"/>
        <w:rPr>
          <w:rFonts w:ascii="方正小标宋简体" w:eastAsia="方正小标宋简体"/>
          <w:b/>
          <w:bCs/>
          <w:color w:val="FF0000"/>
          <w:spacing w:val="-20"/>
          <w:w w:val="50"/>
          <w:sz w:val="140"/>
          <w:szCs w:val="140"/>
        </w:rPr>
      </w:pPr>
      <w:r>
        <w:rPr>
          <w:rFonts w:ascii="方正小标宋简体" w:eastAsia="方正小标宋简体" w:hint="eastAsia"/>
          <w:b/>
          <w:bCs/>
          <w:color w:val="FF0000"/>
          <w:spacing w:val="-20"/>
          <w:w w:val="50"/>
          <w:sz w:val="140"/>
          <w:szCs w:val="140"/>
        </w:rPr>
        <w:t>中共雅安职业技术学院委员会</w:t>
      </w:r>
    </w:p>
    <w:p w:rsidR="00995A01" w:rsidRDefault="00995A01">
      <w:pPr>
        <w:spacing w:line="576" w:lineRule="exact"/>
        <w:jc w:val="center"/>
        <w:rPr>
          <w:rFonts w:ascii="仿宋_GB2312" w:eastAsia="仿宋_GB2312"/>
          <w:sz w:val="32"/>
          <w:szCs w:val="32"/>
        </w:rPr>
      </w:pPr>
    </w:p>
    <w:p w:rsidR="00995A01" w:rsidRDefault="004B6793">
      <w:pPr>
        <w:spacing w:line="576" w:lineRule="exact"/>
        <w:jc w:val="center"/>
        <w:rPr>
          <w:rFonts w:ascii="仿宋_GB2312" w:eastAsia="仿宋_GB2312"/>
          <w:sz w:val="32"/>
          <w:szCs w:val="32"/>
        </w:rPr>
      </w:pPr>
      <w:r>
        <w:rPr>
          <w:rFonts w:ascii="仿宋_GB2312" w:eastAsia="仿宋_GB2312" w:hint="eastAsia"/>
          <w:sz w:val="32"/>
          <w:szCs w:val="32"/>
        </w:rPr>
        <w:t>雅职院委宣〔201</w:t>
      </w:r>
      <w:r w:rsidR="00816F0D">
        <w:rPr>
          <w:rFonts w:ascii="仿宋_GB2312" w:eastAsia="仿宋_GB2312" w:hint="eastAsia"/>
          <w:sz w:val="32"/>
          <w:szCs w:val="32"/>
        </w:rPr>
        <w:t>9</w:t>
      </w:r>
      <w:r>
        <w:rPr>
          <w:rFonts w:ascii="仿宋_GB2312" w:eastAsia="仿宋_GB2312" w:hint="eastAsia"/>
          <w:sz w:val="32"/>
          <w:szCs w:val="32"/>
        </w:rPr>
        <w:t>〕0</w:t>
      </w:r>
      <w:r w:rsidR="0066092A">
        <w:rPr>
          <w:rFonts w:ascii="仿宋_GB2312" w:eastAsia="仿宋_GB2312" w:hint="eastAsia"/>
          <w:sz w:val="32"/>
          <w:szCs w:val="32"/>
        </w:rPr>
        <w:t>5</w:t>
      </w:r>
      <w:r>
        <w:rPr>
          <w:rFonts w:ascii="仿宋_GB2312" w:eastAsia="仿宋_GB2312" w:hint="eastAsia"/>
          <w:sz w:val="32"/>
          <w:szCs w:val="32"/>
        </w:rPr>
        <w:t xml:space="preserve">号 </w:t>
      </w:r>
    </w:p>
    <w:p w:rsidR="007571C2" w:rsidRDefault="007571C2">
      <w:pPr>
        <w:spacing w:line="576" w:lineRule="exact"/>
        <w:jc w:val="center"/>
        <w:rPr>
          <w:rFonts w:ascii="仿宋_GB2312" w:eastAsia="仿宋_GB2312"/>
          <w:sz w:val="32"/>
          <w:szCs w:val="32"/>
        </w:rPr>
      </w:pPr>
    </w:p>
    <w:p w:rsidR="00995A01" w:rsidRDefault="00F0003B">
      <w:pPr>
        <w:spacing w:line="576" w:lineRule="exact"/>
        <w:jc w:val="center"/>
        <w:rPr>
          <w:rFonts w:ascii="方正小标宋简体" w:eastAsia="方正小标宋简体"/>
          <w:color w:val="FF0000"/>
          <w:sz w:val="52"/>
          <w:szCs w:val="52"/>
        </w:rPr>
      </w:pPr>
      <w:r>
        <w:rPr>
          <w:rFonts w:ascii="方正小标宋简体" w:eastAsia="方正小标宋简体"/>
          <w:color w:val="FF0000"/>
          <w:sz w:val="52"/>
          <w:szCs w:val="52"/>
        </w:rPr>
      </w:r>
      <w:r>
        <w:rPr>
          <w:rFonts w:ascii="方正小标宋简体" w:eastAsia="方正小标宋简体"/>
          <w:color w:val="FF0000"/>
          <w:sz w:val="52"/>
          <w:szCs w:val="52"/>
        </w:rPr>
        <w:pict>
          <v:group id="_x0000_s1030" editas="canvas" style="width:201.25pt;height:23.4pt;mso-position-horizontal-relative:char;mso-position-vertical-relative:line" coordsize="25558,2971802" o:gfxdata="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SbBzXWAAAABAEAAA8AAAAAAAAAAQAgAAAAIgAAAGRycy9kb3du&#10;cmV2LnhtbFBLAQIUABQAAAAIAIdO4kCkEdd5AQIAAFYEAAAOAAAAAAAAAAEAIAAAACUBAABkcnMv&#10;ZTJvRG9jLnhtbFBLBQYAAAAABgAGAFkBAACYBQAAAAA=&#10;">
            <v:shape id="_x0000_s1026" style="position:absolute;width:25558;height:2971" coordsize="21600,21600" o:spt="100" o:gfxdata="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mwc11gAAAAQBAAAPAAAAAAAAAAEAIAAAACIAAABkcnMv&#10;ZG93bnJldi54bWxQSwECFAAUAAAACACHTuJAqGzB8cwBAADVAwAADgAAAAAAAAABACAAAAAlAQAA&#10;ZHJzL2Uyb0RvYy54bWxQSwUGAAAAAAYABgBZAQAAYwUAAAAA&#10;" adj="0,,0" path="" filled="f" stroked="f">
              <v:stroke joinstyle="round"/>
              <v:formulas/>
              <v:path o:connecttype="segments"/>
              <o:lock v:ext="edit" aspectratio="t"/>
            </v:shape>
            <v:line id="Line 4" o:spid="_x0000_s1031" style="position:absolute" from="0,1981" to="25558,1987" o:gfxdata="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liTOdcAAAAEAQAADwAAAAAAAAAB&#10;ACAAAAAiAAAAZHJzL2Rvd25yZXYueG1sUEsBAhQAFAAAAAgAh07iQEO/5oyfAQAAJwMAAA4AAAAA&#10;AAAAAQAgAAAAJgEAAGRycy9lMm9Eb2MueG1sUEsFBgAAAAAGAAYAWQEAADcFAAAAAA==&#10;" strokecolor="red" strokeweight="3pt"/>
            <w10:wrap type="none"/>
            <w10:anchorlock/>
          </v:group>
        </w:pict>
      </w:r>
      <w:r w:rsidR="004B6793">
        <w:rPr>
          <w:rFonts w:ascii="方正小标宋简体" w:eastAsia="方正小标宋简体" w:hint="eastAsia"/>
          <w:color w:val="FF0000"/>
          <w:sz w:val="52"/>
          <w:szCs w:val="52"/>
        </w:rPr>
        <w:t>★</w:t>
      </w:r>
      <w:r>
        <w:rPr>
          <w:rFonts w:ascii="方正小标宋简体" w:eastAsia="方正小标宋简体"/>
          <w:color w:val="FF0000"/>
          <w:sz w:val="52"/>
          <w:szCs w:val="52"/>
        </w:rPr>
      </w:r>
      <w:r>
        <w:rPr>
          <w:rFonts w:ascii="方正小标宋简体" w:eastAsia="方正小标宋简体"/>
          <w:color w:val="FF0000"/>
          <w:sz w:val="52"/>
          <w:szCs w:val="52"/>
        </w:rPr>
        <w:pict>
          <v:group id="_x0000_s1027" editas="canvas" style="width:201.25pt;height:23.4pt;mso-position-horizontal-relative:char;mso-position-vertical-relative:line" coordsize="25558,2971802" o:gfxdata="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0mwc11gAAAAQBAAAPAAAAAAAAAAEAIAAAACIAAABkcnMvZG93&#10;bnJldi54bWxQSwECFAAUAAAACACHTuJA+C86oQICAABWBAAADgAAAAAAAAABACAAAAAlAQAAZHJz&#10;L2Uyb0RvYy54bWxQSwUGAAAAAAYABgBZAQAAmQUAAAAA&#10;">
            <v:shape id="_x0000_s1029" style="position:absolute;width:25558;height:2971" coordsize="21600,21600" o:spt="100" o:gfxdata="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0mwc11gAAAAQBAAAPAAAAAAAAAAEAIAAAACIAAABkcnMv&#10;ZG93bnJldi54bWxQSwECFAAUAAAACACHTuJAdkIhFMwBAADVAwAADgAAAAAAAAABACAAAAAlAQAA&#10;ZHJzL2Uyb0RvYy54bWxQSwUGAAAAAAYABgBZAQAAYwUAAAAA&#10;" adj="0,,0" path="" filled="f" stroked="f">
              <v:stroke joinstyle="round"/>
              <v:formulas/>
              <v:path o:connecttype="segments"/>
              <o:lock v:ext="edit" aspectratio="t"/>
            </v:shape>
            <v:line id="Line 7" o:spid="_x0000_s1028" style="position:absolute" from="0,1981" to="25558,1987" o:gfxdata="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SWJM51wAAAAQBAAAPAAAAAAAAAAEA&#10;IAAAACIAAABkcnMvZG93bnJldi54bWxQSwECFAAUAAAACACHTuJAUWQS8J4BAAAnAwAADgAAAAAA&#10;AAABACAAAAAmAQAAZHJzL2Uyb0RvYy54bWxQSwUGAAAAAAYABgBZAQAANgUAAAAA&#10;" strokecolor="red" strokeweight="3pt"/>
            <w10:wrap type="none"/>
            <w10:anchorlock/>
          </v:group>
        </w:pict>
      </w:r>
    </w:p>
    <w:p w:rsidR="00995A01" w:rsidRDefault="00995A01"/>
    <w:p w:rsidR="00995A01" w:rsidRDefault="004B6793">
      <w:pPr>
        <w:jc w:val="center"/>
        <w:rPr>
          <w:rFonts w:ascii="方正小标宋简体" w:eastAsia="方正小标宋简体" w:hAnsi="Calibri"/>
          <w:sz w:val="44"/>
          <w:szCs w:val="44"/>
        </w:rPr>
      </w:pPr>
      <w:r>
        <w:rPr>
          <w:rFonts w:ascii="方正小标宋简体" w:eastAsia="方正小标宋简体" w:hAnsi="Calibri" w:hint="eastAsia"/>
          <w:sz w:val="44"/>
          <w:szCs w:val="44"/>
        </w:rPr>
        <w:t>关于印发201</w:t>
      </w:r>
      <w:r w:rsidR="00816F0D">
        <w:rPr>
          <w:rFonts w:ascii="方正小标宋简体" w:eastAsia="方正小标宋简体" w:hAnsi="Calibri" w:hint="eastAsia"/>
          <w:sz w:val="44"/>
          <w:szCs w:val="44"/>
        </w:rPr>
        <w:t>9</w:t>
      </w:r>
      <w:r>
        <w:rPr>
          <w:rFonts w:ascii="方正小标宋简体" w:eastAsia="方正小标宋简体" w:hAnsi="Calibri" w:hint="eastAsia"/>
          <w:sz w:val="44"/>
          <w:szCs w:val="44"/>
        </w:rPr>
        <w:t>年春季学期</w:t>
      </w:r>
    </w:p>
    <w:p w:rsidR="00995A01" w:rsidRDefault="004B6793">
      <w:pPr>
        <w:jc w:val="center"/>
        <w:rPr>
          <w:rFonts w:ascii="方正小标宋简体" w:eastAsia="方正小标宋简体" w:hAnsi="Calibri"/>
          <w:sz w:val="44"/>
          <w:szCs w:val="44"/>
        </w:rPr>
      </w:pPr>
      <w:r>
        <w:rPr>
          <w:rFonts w:ascii="方正小标宋简体" w:eastAsia="方正小标宋简体" w:hAnsi="Calibri" w:hint="eastAsia"/>
          <w:sz w:val="44"/>
          <w:szCs w:val="44"/>
        </w:rPr>
        <w:t>教职工政治理论学习安排的通知</w:t>
      </w:r>
    </w:p>
    <w:p w:rsidR="00995A01" w:rsidRDefault="00995A01"/>
    <w:p w:rsidR="00995A01" w:rsidRPr="008346F9" w:rsidRDefault="004B6793">
      <w:pPr>
        <w:rPr>
          <w:rFonts w:ascii="仿宋" w:eastAsia="仿宋" w:hAnsi="仿宋" w:cs="仿宋"/>
          <w:kern w:val="0"/>
          <w:sz w:val="32"/>
          <w:szCs w:val="32"/>
        </w:rPr>
      </w:pPr>
      <w:r w:rsidRPr="008346F9">
        <w:rPr>
          <w:rFonts w:ascii="仿宋" w:eastAsia="仿宋" w:hAnsi="仿宋" w:cs="仿宋" w:hint="eastAsia"/>
          <w:kern w:val="0"/>
          <w:sz w:val="32"/>
          <w:szCs w:val="32"/>
        </w:rPr>
        <w:t>各</w:t>
      </w:r>
      <w:r w:rsidR="00255D41" w:rsidRPr="008346F9">
        <w:rPr>
          <w:rFonts w:ascii="仿宋" w:eastAsia="仿宋" w:hAnsi="仿宋" w:cs="仿宋" w:hint="eastAsia"/>
          <w:kern w:val="0"/>
          <w:sz w:val="32"/>
          <w:szCs w:val="32"/>
        </w:rPr>
        <w:t>党总支、直属</w:t>
      </w:r>
      <w:r w:rsidRPr="008346F9">
        <w:rPr>
          <w:rFonts w:ascii="仿宋" w:eastAsia="仿宋" w:hAnsi="仿宋" w:cs="仿宋" w:hint="eastAsia"/>
          <w:kern w:val="0"/>
          <w:sz w:val="32"/>
          <w:szCs w:val="32"/>
        </w:rPr>
        <w:t>党支部、政治理论学习小组：</w:t>
      </w:r>
    </w:p>
    <w:p w:rsidR="00995A01" w:rsidRPr="008346F9" w:rsidRDefault="007D5806" w:rsidP="00F80A18">
      <w:pPr>
        <w:rPr>
          <w:rFonts w:ascii="仿宋" w:eastAsia="仿宋" w:hAnsi="仿宋" w:cs="仿宋"/>
          <w:kern w:val="0"/>
          <w:sz w:val="32"/>
          <w:szCs w:val="32"/>
        </w:rPr>
      </w:pPr>
      <w:r w:rsidRPr="008346F9">
        <w:rPr>
          <w:rFonts w:ascii="仿宋" w:eastAsia="仿宋" w:hAnsi="仿宋" w:cs="仿宋" w:hint="eastAsia"/>
          <w:kern w:val="0"/>
          <w:sz w:val="32"/>
          <w:szCs w:val="32"/>
        </w:rPr>
        <w:t xml:space="preserve">    </w:t>
      </w:r>
      <w:r w:rsidR="00F80A18" w:rsidRPr="008346F9">
        <w:rPr>
          <w:rFonts w:ascii="仿宋" w:eastAsia="仿宋" w:hAnsi="仿宋" w:cs="仿宋" w:hint="eastAsia"/>
          <w:kern w:val="0"/>
          <w:sz w:val="32"/>
          <w:szCs w:val="32"/>
        </w:rPr>
        <w:t>2019年是新中国成立70周年，</w:t>
      </w:r>
      <w:r w:rsidR="004B6793" w:rsidRPr="008346F9">
        <w:rPr>
          <w:rFonts w:ascii="仿宋" w:eastAsia="仿宋" w:hAnsi="仿宋" w:cs="仿宋" w:hint="eastAsia"/>
          <w:kern w:val="0"/>
          <w:sz w:val="32"/>
          <w:szCs w:val="32"/>
        </w:rPr>
        <w:t>也是</w:t>
      </w:r>
      <w:r w:rsidR="00F80A18" w:rsidRPr="008346F9">
        <w:rPr>
          <w:rFonts w:ascii="仿宋" w:eastAsia="仿宋" w:hAnsi="仿宋" w:cs="仿宋" w:hint="eastAsia"/>
          <w:kern w:val="0"/>
          <w:sz w:val="32"/>
          <w:szCs w:val="32"/>
        </w:rPr>
        <w:t>贯彻落实学院第一次党代会</w:t>
      </w:r>
      <w:r w:rsidR="001D1EC1" w:rsidRPr="008346F9">
        <w:rPr>
          <w:rFonts w:ascii="仿宋" w:eastAsia="仿宋" w:hAnsi="仿宋" w:cs="仿宋" w:hint="eastAsia"/>
          <w:kern w:val="0"/>
          <w:sz w:val="32"/>
          <w:szCs w:val="32"/>
        </w:rPr>
        <w:t>精神的</w:t>
      </w:r>
      <w:r w:rsidR="00F80A18" w:rsidRPr="008346F9">
        <w:rPr>
          <w:rFonts w:ascii="仿宋" w:eastAsia="仿宋" w:hAnsi="仿宋" w:cs="仿宋" w:hint="eastAsia"/>
          <w:kern w:val="0"/>
          <w:sz w:val="32"/>
          <w:szCs w:val="32"/>
        </w:rPr>
        <w:t>重要一年。2019年春季学期，全院教职工政治理论学习以学习、宣传、贯彻习近平新时代中国特色社会主义思想和党的十九大精神</w:t>
      </w:r>
      <w:r w:rsidR="001D1EC1" w:rsidRPr="008346F9">
        <w:rPr>
          <w:rFonts w:ascii="仿宋" w:eastAsia="仿宋" w:hAnsi="仿宋" w:cs="仿宋" w:hint="eastAsia"/>
          <w:kern w:val="0"/>
          <w:sz w:val="32"/>
          <w:szCs w:val="32"/>
        </w:rPr>
        <w:t>及十九大系列全会精神</w:t>
      </w:r>
      <w:r w:rsidR="00F80A18" w:rsidRPr="008346F9">
        <w:rPr>
          <w:rFonts w:ascii="仿宋" w:eastAsia="仿宋" w:hAnsi="仿宋" w:cs="仿宋" w:hint="eastAsia"/>
          <w:kern w:val="0"/>
          <w:sz w:val="32"/>
          <w:szCs w:val="32"/>
        </w:rPr>
        <w:t>，贯彻落实全国全省全市教育大会、全国高校思想政治工作会议精神为重点，</w:t>
      </w:r>
      <w:r w:rsidR="001D1EC1" w:rsidRPr="008346F9">
        <w:rPr>
          <w:rFonts w:ascii="仿宋" w:eastAsia="仿宋" w:hAnsi="仿宋" w:cs="仿宋" w:hint="eastAsia"/>
          <w:kern w:val="0"/>
          <w:sz w:val="32"/>
          <w:szCs w:val="32"/>
        </w:rPr>
        <w:t>以开展</w:t>
      </w:r>
      <w:r w:rsidR="00F80A18" w:rsidRPr="008346F9">
        <w:rPr>
          <w:rFonts w:ascii="仿宋" w:eastAsia="仿宋" w:hAnsi="仿宋" w:cs="仿宋" w:hint="eastAsia"/>
          <w:kern w:val="0"/>
          <w:sz w:val="32"/>
          <w:szCs w:val="32"/>
        </w:rPr>
        <w:t>庆祝中华人民共和国建立70周年活动</w:t>
      </w:r>
      <w:r w:rsidR="00696DE6" w:rsidRPr="008346F9">
        <w:rPr>
          <w:rFonts w:ascii="仿宋" w:eastAsia="仿宋" w:hAnsi="仿宋" w:cs="仿宋" w:hint="eastAsia"/>
          <w:kern w:val="0"/>
          <w:sz w:val="32"/>
          <w:szCs w:val="32"/>
        </w:rPr>
        <w:t>和</w:t>
      </w:r>
      <w:r w:rsidR="00F80A18" w:rsidRPr="008346F9">
        <w:rPr>
          <w:rFonts w:ascii="仿宋" w:eastAsia="仿宋" w:hAnsi="仿宋" w:cs="仿宋" w:hint="eastAsia"/>
          <w:kern w:val="0"/>
          <w:sz w:val="32"/>
          <w:szCs w:val="32"/>
        </w:rPr>
        <w:t>“不忘初心、牢记使命”主题教育活动</w:t>
      </w:r>
      <w:r w:rsidR="00696DE6" w:rsidRPr="008346F9">
        <w:rPr>
          <w:rFonts w:ascii="仿宋" w:eastAsia="仿宋" w:hAnsi="仿宋" w:cs="仿宋" w:hint="eastAsia"/>
          <w:kern w:val="0"/>
          <w:sz w:val="32"/>
          <w:szCs w:val="32"/>
        </w:rPr>
        <w:t>为载体，</w:t>
      </w:r>
      <w:r w:rsidR="007843DD" w:rsidRPr="008346F9">
        <w:rPr>
          <w:rFonts w:ascii="仿宋" w:eastAsia="仿宋" w:hAnsi="仿宋" w:cs="仿宋" w:hint="eastAsia"/>
          <w:kern w:val="0"/>
          <w:sz w:val="32"/>
          <w:szCs w:val="32"/>
        </w:rPr>
        <w:t>进一步使</w:t>
      </w:r>
      <w:r w:rsidR="00F80A18" w:rsidRPr="008346F9">
        <w:rPr>
          <w:rFonts w:ascii="仿宋" w:eastAsia="仿宋" w:hAnsi="仿宋" w:cs="仿宋" w:hint="eastAsia"/>
          <w:kern w:val="0"/>
          <w:sz w:val="32"/>
          <w:szCs w:val="32"/>
        </w:rPr>
        <w:t>广大</w:t>
      </w:r>
      <w:r w:rsidR="007843DD" w:rsidRPr="008346F9">
        <w:rPr>
          <w:rFonts w:ascii="仿宋" w:eastAsia="仿宋" w:hAnsi="仿宋" w:cs="仿宋" w:hint="eastAsia"/>
          <w:kern w:val="0"/>
          <w:sz w:val="32"/>
          <w:szCs w:val="32"/>
        </w:rPr>
        <w:t>党员和教职工树牢</w:t>
      </w:r>
      <w:r w:rsidR="00F80A18" w:rsidRPr="008346F9">
        <w:rPr>
          <w:rFonts w:ascii="仿宋" w:eastAsia="仿宋" w:hAnsi="仿宋" w:cs="仿宋" w:hint="eastAsia"/>
          <w:kern w:val="0"/>
          <w:sz w:val="32"/>
          <w:szCs w:val="32"/>
        </w:rPr>
        <w:t>“四个意识”</w:t>
      </w:r>
      <w:r w:rsidR="007843DD" w:rsidRPr="008346F9">
        <w:rPr>
          <w:rFonts w:ascii="仿宋" w:eastAsia="仿宋" w:hAnsi="仿宋" w:cs="仿宋" w:hint="eastAsia"/>
          <w:kern w:val="0"/>
          <w:sz w:val="32"/>
          <w:szCs w:val="32"/>
        </w:rPr>
        <w:t>、增强“四个自信”，坚决做到</w:t>
      </w:r>
      <w:r w:rsidR="00F80A18" w:rsidRPr="008346F9">
        <w:rPr>
          <w:rFonts w:ascii="仿宋" w:eastAsia="仿宋" w:hAnsi="仿宋" w:cs="仿宋" w:hint="eastAsia"/>
          <w:kern w:val="0"/>
          <w:sz w:val="32"/>
          <w:szCs w:val="32"/>
        </w:rPr>
        <w:t>“两个维护”，聚焦立德树人根本任务，提升广大教职工的思想政治水平、责任担当意识、干事创业激情，</w:t>
      </w:r>
      <w:r w:rsidR="004B6793" w:rsidRPr="008346F9">
        <w:rPr>
          <w:rFonts w:ascii="仿宋" w:eastAsia="仿宋" w:hAnsi="仿宋" w:cs="仿宋" w:hint="eastAsia"/>
          <w:kern w:val="0"/>
          <w:sz w:val="32"/>
          <w:szCs w:val="32"/>
        </w:rPr>
        <w:t>为推进学</w:t>
      </w:r>
      <w:r w:rsidR="004B6793" w:rsidRPr="008346F9">
        <w:rPr>
          <w:rFonts w:ascii="仿宋" w:eastAsia="仿宋" w:hAnsi="仿宋" w:cs="仿宋" w:hint="eastAsia"/>
          <w:kern w:val="0"/>
          <w:sz w:val="32"/>
          <w:szCs w:val="32"/>
        </w:rPr>
        <w:lastRenderedPageBreak/>
        <w:t>院建设发展提供强有力的思想保证和精神动力。</w:t>
      </w:r>
    </w:p>
    <w:p w:rsidR="00995A01" w:rsidRPr="008346F9" w:rsidRDefault="004B6793">
      <w:pPr>
        <w:ind w:firstLineChars="200" w:firstLine="640"/>
        <w:rPr>
          <w:rFonts w:ascii="仿宋" w:eastAsia="仿宋" w:hAnsi="仿宋" w:cs="仿宋"/>
          <w:kern w:val="0"/>
          <w:sz w:val="32"/>
          <w:szCs w:val="32"/>
        </w:rPr>
      </w:pPr>
      <w:r w:rsidRPr="008346F9">
        <w:rPr>
          <w:rFonts w:ascii="仿宋" w:eastAsia="仿宋" w:hAnsi="仿宋" w:cs="仿宋" w:hint="eastAsia"/>
          <w:kern w:val="0"/>
          <w:sz w:val="32"/>
          <w:szCs w:val="32"/>
        </w:rPr>
        <w:t>按照《雅安职业技术学院教职工政治理论学习制度》的相关规定，现将《雅安职业技术学院201</w:t>
      </w:r>
      <w:r w:rsidR="00255D41" w:rsidRPr="008346F9">
        <w:rPr>
          <w:rFonts w:ascii="仿宋" w:eastAsia="仿宋" w:hAnsi="仿宋" w:cs="仿宋" w:hint="eastAsia"/>
          <w:kern w:val="0"/>
          <w:sz w:val="32"/>
          <w:szCs w:val="32"/>
        </w:rPr>
        <w:t>9</w:t>
      </w:r>
      <w:r w:rsidRPr="008346F9">
        <w:rPr>
          <w:rFonts w:ascii="仿宋" w:eastAsia="仿宋" w:hAnsi="仿宋" w:cs="仿宋" w:hint="eastAsia"/>
          <w:kern w:val="0"/>
          <w:sz w:val="32"/>
          <w:szCs w:val="32"/>
        </w:rPr>
        <w:t>年春季学期教职工政治理论学习安排表》印发给你们，请按照安排认真组织学习（学习内容若有变动，另行通知）并做好考勤、记录，切实保证学习效果。宣传统战部将进行不定期抽查，并在</w:t>
      </w:r>
      <w:r w:rsidR="00255D41" w:rsidRPr="008346F9">
        <w:rPr>
          <w:rFonts w:ascii="仿宋" w:eastAsia="仿宋" w:hAnsi="仿宋" w:cs="仿宋" w:hint="eastAsia"/>
          <w:kern w:val="0"/>
          <w:sz w:val="32"/>
          <w:szCs w:val="32"/>
        </w:rPr>
        <w:t>本学期结束前</w:t>
      </w:r>
      <w:r w:rsidRPr="008346F9">
        <w:rPr>
          <w:rFonts w:ascii="仿宋" w:eastAsia="仿宋" w:hAnsi="仿宋" w:cs="仿宋" w:hint="eastAsia"/>
          <w:kern w:val="0"/>
          <w:sz w:val="32"/>
          <w:szCs w:val="32"/>
        </w:rPr>
        <w:t>对各政治理论学习小组的学习记录进行统一检查，检查结果按学院年度目标管理考核相关规定纳入考核内容。</w:t>
      </w:r>
    </w:p>
    <w:p w:rsidR="007D5806" w:rsidRPr="008346F9" w:rsidRDefault="004B6793">
      <w:pPr>
        <w:ind w:firstLineChars="200" w:firstLine="640"/>
        <w:rPr>
          <w:rFonts w:ascii="仿宋" w:eastAsia="仿宋" w:hAnsi="仿宋" w:cs="仿宋" w:hint="eastAsia"/>
          <w:kern w:val="0"/>
          <w:sz w:val="32"/>
          <w:szCs w:val="32"/>
        </w:rPr>
      </w:pPr>
      <w:r w:rsidRPr="008346F9">
        <w:rPr>
          <w:rFonts w:ascii="仿宋" w:eastAsia="仿宋" w:hAnsi="仿宋" w:cs="仿宋" w:hint="eastAsia"/>
          <w:kern w:val="0"/>
          <w:sz w:val="32"/>
          <w:szCs w:val="32"/>
        </w:rPr>
        <w:t>各</w:t>
      </w:r>
      <w:r w:rsidR="0015268B" w:rsidRPr="008346F9">
        <w:rPr>
          <w:rFonts w:ascii="仿宋" w:eastAsia="仿宋" w:hAnsi="仿宋" w:cs="仿宋" w:hint="eastAsia"/>
          <w:kern w:val="0"/>
          <w:sz w:val="32"/>
          <w:szCs w:val="32"/>
        </w:rPr>
        <w:t>基层</w:t>
      </w:r>
      <w:r w:rsidR="00255D41" w:rsidRPr="008346F9">
        <w:rPr>
          <w:rFonts w:ascii="仿宋" w:eastAsia="仿宋" w:hAnsi="仿宋" w:cs="仿宋" w:hint="eastAsia"/>
          <w:kern w:val="0"/>
          <w:sz w:val="32"/>
          <w:szCs w:val="32"/>
        </w:rPr>
        <w:t>党组织</w:t>
      </w:r>
      <w:r w:rsidRPr="008346F9">
        <w:rPr>
          <w:rFonts w:ascii="仿宋" w:eastAsia="仿宋" w:hAnsi="仿宋" w:cs="仿宋" w:hint="eastAsia"/>
          <w:kern w:val="0"/>
          <w:sz w:val="32"/>
          <w:szCs w:val="32"/>
        </w:rPr>
        <w:t>要加强对所在部门政治学习小组的指导和要求，健全完善政治学习考勤制度，创新学习方法，改进学习方式,综合运用专题讲座、学习交流、观看音像资</w:t>
      </w:r>
      <w:r w:rsidR="00876857" w:rsidRPr="008346F9">
        <w:rPr>
          <w:rFonts w:ascii="仿宋" w:eastAsia="仿宋" w:hAnsi="仿宋" w:cs="仿宋" w:hint="eastAsia"/>
          <w:kern w:val="0"/>
          <w:sz w:val="32"/>
          <w:szCs w:val="32"/>
        </w:rPr>
        <w:t>料、主题实践活动、党课教育等各种有效学习载体，开展生动多样、富有特色</w:t>
      </w:r>
      <w:r w:rsidRPr="008346F9">
        <w:rPr>
          <w:rFonts w:ascii="仿宋" w:eastAsia="仿宋" w:hAnsi="仿宋" w:cs="仿宋" w:hint="eastAsia"/>
          <w:kern w:val="0"/>
          <w:sz w:val="32"/>
          <w:szCs w:val="32"/>
        </w:rPr>
        <w:t>的理论学习活动，增强政治理论学</w:t>
      </w:r>
      <w:bookmarkStart w:id="0" w:name="_GoBack"/>
      <w:bookmarkEnd w:id="0"/>
      <w:r w:rsidRPr="008346F9">
        <w:rPr>
          <w:rFonts w:ascii="仿宋" w:eastAsia="仿宋" w:hAnsi="仿宋" w:cs="仿宋" w:hint="eastAsia"/>
          <w:kern w:val="0"/>
          <w:sz w:val="32"/>
          <w:szCs w:val="32"/>
        </w:rPr>
        <w:t>习的吸引力与感染力，</w:t>
      </w:r>
      <w:r w:rsidR="00876857" w:rsidRPr="008346F9">
        <w:rPr>
          <w:rFonts w:ascii="仿宋" w:eastAsia="仿宋" w:hAnsi="仿宋" w:cs="仿宋" w:hint="eastAsia"/>
          <w:kern w:val="0"/>
          <w:sz w:val="32"/>
          <w:szCs w:val="32"/>
        </w:rPr>
        <w:t>将理论学习的</w:t>
      </w:r>
      <w:r w:rsidR="00292DDB" w:rsidRPr="008346F9">
        <w:rPr>
          <w:rFonts w:ascii="仿宋" w:eastAsia="仿宋" w:hAnsi="仿宋" w:cs="仿宋" w:hint="eastAsia"/>
          <w:kern w:val="0"/>
          <w:sz w:val="32"/>
          <w:szCs w:val="32"/>
        </w:rPr>
        <w:t>思想</w:t>
      </w:r>
      <w:r w:rsidR="00876857" w:rsidRPr="008346F9">
        <w:rPr>
          <w:rFonts w:ascii="仿宋" w:eastAsia="仿宋" w:hAnsi="仿宋" w:cs="仿宋" w:hint="eastAsia"/>
          <w:kern w:val="0"/>
          <w:sz w:val="32"/>
          <w:szCs w:val="32"/>
        </w:rPr>
        <w:t>认识转化为推动工作的</w:t>
      </w:r>
      <w:r w:rsidR="00292DDB" w:rsidRPr="008346F9">
        <w:rPr>
          <w:rFonts w:ascii="仿宋" w:eastAsia="仿宋" w:hAnsi="仿宋" w:cs="仿宋" w:hint="eastAsia"/>
          <w:kern w:val="0"/>
          <w:sz w:val="32"/>
          <w:szCs w:val="32"/>
        </w:rPr>
        <w:t>实际</w:t>
      </w:r>
      <w:r w:rsidR="00876857" w:rsidRPr="008346F9">
        <w:rPr>
          <w:rFonts w:ascii="仿宋" w:eastAsia="仿宋" w:hAnsi="仿宋" w:cs="仿宋" w:hint="eastAsia"/>
          <w:kern w:val="0"/>
          <w:sz w:val="32"/>
          <w:szCs w:val="32"/>
        </w:rPr>
        <w:t>成效。</w:t>
      </w:r>
    </w:p>
    <w:p w:rsidR="00995A01" w:rsidRDefault="0015268B">
      <w:pPr>
        <w:ind w:firstLineChars="200" w:firstLine="640"/>
        <w:rPr>
          <w:rFonts w:ascii="仿宋" w:eastAsia="仿宋" w:hAnsi="仿宋" w:cs="仿宋" w:hint="eastAsia"/>
          <w:kern w:val="0"/>
          <w:sz w:val="32"/>
          <w:szCs w:val="32"/>
        </w:rPr>
      </w:pPr>
      <w:r w:rsidRPr="008346F9">
        <w:rPr>
          <w:rFonts w:ascii="仿宋" w:eastAsia="仿宋" w:hAnsi="仿宋" w:cs="仿宋" w:hint="eastAsia"/>
          <w:kern w:val="0"/>
          <w:sz w:val="32"/>
          <w:szCs w:val="32"/>
        </w:rPr>
        <w:t>临床医学院（</w:t>
      </w:r>
      <w:r w:rsidR="004B6793" w:rsidRPr="008346F9">
        <w:rPr>
          <w:rFonts w:ascii="仿宋" w:eastAsia="仿宋" w:hAnsi="仿宋" w:cs="仿宋" w:hint="eastAsia"/>
          <w:kern w:val="0"/>
          <w:sz w:val="32"/>
          <w:szCs w:val="32"/>
        </w:rPr>
        <w:t>附属医院</w:t>
      </w:r>
      <w:r w:rsidRPr="008346F9">
        <w:rPr>
          <w:rFonts w:ascii="仿宋" w:eastAsia="仿宋" w:hAnsi="仿宋" w:cs="仿宋" w:hint="eastAsia"/>
          <w:kern w:val="0"/>
          <w:sz w:val="32"/>
          <w:szCs w:val="32"/>
        </w:rPr>
        <w:t>）</w:t>
      </w:r>
      <w:r w:rsidR="004B6793" w:rsidRPr="008346F9">
        <w:rPr>
          <w:rFonts w:ascii="仿宋" w:eastAsia="仿宋" w:hAnsi="仿宋" w:cs="仿宋" w:hint="eastAsia"/>
          <w:kern w:val="0"/>
          <w:sz w:val="32"/>
          <w:szCs w:val="32"/>
        </w:rPr>
        <w:t>的政治理论学习，由</w:t>
      </w:r>
      <w:r w:rsidRPr="008346F9">
        <w:rPr>
          <w:rFonts w:ascii="仿宋" w:eastAsia="仿宋" w:hAnsi="仿宋" w:cs="仿宋" w:hint="eastAsia"/>
          <w:kern w:val="0"/>
          <w:sz w:val="32"/>
          <w:szCs w:val="32"/>
        </w:rPr>
        <w:t>临床医学院（附属医院）</w:t>
      </w:r>
      <w:r w:rsidR="004B6793" w:rsidRPr="008346F9">
        <w:rPr>
          <w:rFonts w:ascii="仿宋" w:eastAsia="仿宋" w:hAnsi="仿宋" w:cs="仿宋" w:hint="eastAsia"/>
          <w:kern w:val="0"/>
          <w:sz w:val="32"/>
          <w:szCs w:val="32"/>
        </w:rPr>
        <w:t>党</w:t>
      </w:r>
      <w:r w:rsidRPr="008346F9">
        <w:rPr>
          <w:rFonts w:ascii="仿宋" w:eastAsia="仿宋" w:hAnsi="仿宋" w:cs="仿宋" w:hint="eastAsia"/>
          <w:kern w:val="0"/>
          <w:sz w:val="32"/>
          <w:szCs w:val="32"/>
        </w:rPr>
        <w:t>总支</w:t>
      </w:r>
      <w:r w:rsidR="004B6793" w:rsidRPr="008346F9">
        <w:rPr>
          <w:rFonts w:ascii="仿宋" w:eastAsia="仿宋" w:hAnsi="仿宋" w:cs="仿宋" w:hint="eastAsia"/>
          <w:kern w:val="0"/>
          <w:sz w:val="32"/>
          <w:szCs w:val="32"/>
        </w:rPr>
        <w:t>根据实际情况自行做好安排，并将学习安排及学习情况及时报宣传统战部。</w:t>
      </w:r>
    </w:p>
    <w:p w:rsidR="00995A01" w:rsidRPr="008346F9" w:rsidRDefault="004B6793">
      <w:pPr>
        <w:rPr>
          <w:rFonts w:ascii="仿宋" w:eastAsia="仿宋" w:hAnsi="仿宋" w:cs="仿宋"/>
          <w:kern w:val="0"/>
          <w:sz w:val="32"/>
          <w:szCs w:val="32"/>
        </w:rPr>
      </w:pPr>
      <w:r w:rsidRPr="008346F9">
        <w:rPr>
          <w:rFonts w:ascii="仿宋" w:eastAsia="仿宋" w:hAnsi="仿宋" w:cs="仿宋" w:hint="eastAsia"/>
          <w:kern w:val="0"/>
          <w:sz w:val="32"/>
          <w:szCs w:val="32"/>
        </w:rPr>
        <w:t xml:space="preserve">    附件：《201</w:t>
      </w:r>
      <w:r w:rsidR="0015268B" w:rsidRPr="008346F9">
        <w:rPr>
          <w:rFonts w:ascii="仿宋" w:eastAsia="仿宋" w:hAnsi="仿宋" w:cs="仿宋" w:hint="eastAsia"/>
          <w:kern w:val="0"/>
          <w:sz w:val="32"/>
          <w:szCs w:val="32"/>
        </w:rPr>
        <w:t>9</w:t>
      </w:r>
      <w:r w:rsidRPr="008346F9">
        <w:rPr>
          <w:rFonts w:ascii="仿宋" w:eastAsia="仿宋" w:hAnsi="仿宋" w:cs="仿宋" w:hint="eastAsia"/>
          <w:kern w:val="0"/>
          <w:sz w:val="32"/>
          <w:szCs w:val="32"/>
        </w:rPr>
        <w:t>年春季学期教职工政治理论学习安排表》</w:t>
      </w:r>
    </w:p>
    <w:p w:rsidR="00995A01" w:rsidRDefault="004B6793">
      <w:pPr>
        <w:ind w:firstLineChars="1000" w:firstLine="3200"/>
        <w:rPr>
          <w:rFonts w:ascii="仿宋" w:eastAsia="仿宋" w:hAnsi="仿宋" w:cs="仿宋" w:hint="eastAsia"/>
          <w:kern w:val="0"/>
          <w:sz w:val="32"/>
          <w:szCs w:val="32"/>
        </w:rPr>
      </w:pPr>
      <w:r w:rsidRPr="008346F9">
        <w:rPr>
          <w:rFonts w:ascii="仿宋" w:eastAsia="仿宋" w:hAnsi="仿宋" w:cs="仿宋" w:hint="eastAsia"/>
          <w:kern w:val="0"/>
          <w:sz w:val="32"/>
          <w:szCs w:val="32"/>
        </w:rPr>
        <w:t>中共雅安职业技术学院党委宣传统战部</w:t>
      </w:r>
    </w:p>
    <w:p w:rsidR="00995A01" w:rsidRDefault="004B6793">
      <w:pPr>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 xml:space="preserve">                              201</w:t>
      </w:r>
      <w:r w:rsidR="0015268B">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年3月1</w:t>
      </w:r>
      <w:r w:rsidR="0015268B">
        <w:rPr>
          <w:rFonts w:ascii="仿宋" w:eastAsia="仿宋" w:hAnsi="仿宋" w:cs="仿宋" w:hint="eastAsia"/>
          <w:color w:val="000000"/>
          <w:kern w:val="0"/>
          <w:sz w:val="32"/>
          <w:szCs w:val="32"/>
        </w:rPr>
        <w:t>5</w:t>
      </w:r>
      <w:r>
        <w:rPr>
          <w:rFonts w:ascii="仿宋" w:eastAsia="仿宋" w:hAnsi="仿宋" w:cs="仿宋" w:hint="eastAsia"/>
          <w:color w:val="000000"/>
          <w:kern w:val="0"/>
          <w:sz w:val="32"/>
          <w:szCs w:val="32"/>
        </w:rPr>
        <w:t>日</w:t>
      </w:r>
    </w:p>
    <w:p w:rsidR="008346F9" w:rsidRDefault="008346F9">
      <w:pPr>
        <w:rPr>
          <w:rFonts w:ascii="仿宋" w:eastAsia="仿宋" w:hAnsi="仿宋" w:cs="仿宋" w:hint="eastAsia"/>
          <w:color w:val="000000"/>
          <w:kern w:val="0"/>
          <w:sz w:val="32"/>
          <w:szCs w:val="32"/>
        </w:rPr>
      </w:pPr>
    </w:p>
    <w:p w:rsidR="00995A01" w:rsidRPr="006216B7" w:rsidRDefault="004B6793">
      <w:pPr>
        <w:pStyle w:val="p0"/>
        <w:pBdr>
          <w:top w:val="single" w:sz="4" w:space="1" w:color="000000"/>
          <w:bottom w:val="single" w:sz="4" w:space="0" w:color="000000"/>
        </w:pBdr>
        <w:spacing w:line="420" w:lineRule="atLeast"/>
        <w:rPr>
          <w:rFonts w:ascii="宋体" w:hAnsi="宋体"/>
        </w:rPr>
      </w:pPr>
      <w:r w:rsidRPr="006216B7">
        <w:rPr>
          <w:rFonts w:ascii="仿宋_GB2312" w:eastAsia="仿宋_GB2312" w:hint="eastAsia"/>
          <w:sz w:val="33"/>
          <w:szCs w:val="33"/>
        </w:rPr>
        <w:t>雅安职业技术学院党委</w:t>
      </w:r>
      <w:r w:rsidR="0015268B" w:rsidRPr="006216B7">
        <w:rPr>
          <w:rFonts w:ascii="仿宋_GB2312" w:eastAsia="仿宋_GB2312" w:hint="eastAsia"/>
          <w:sz w:val="33"/>
          <w:szCs w:val="33"/>
        </w:rPr>
        <w:t xml:space="preserve">宣传统战部       </w:t>
      </w:r>
      <w:r w:rsidRPr="006216B7">
        <w:rPr>
          <w:rFonts w:ascii="仿宋_GB2312" w:eastAsia="仿宋_GB2312" w:hint="eastAsia"/>
          <w:sz w:val="33"/>
          <w:szCs w:val="33"/>
        </w:rPr>
        <w:t>201</w:t>
      </w:r>
      <w:r w:rsidR="0015268B" w:rsidRPr="006216B7">
        <w:rPr>
          <w:rFonts w:ascii="仿宋_GB2312" w:eastAsia="仿宋_GB2312" w:hint="eastAsia"/>
          <w:sz w:val="33"/>
          <w:szCs w:val="33"/>
        </w:rPr>
        <w:t>9</w:t>
      </w:r>
      <w:r w:rsidRPr="006216B7">
        <w:rPr>
          <w:rFonts w:ascii="仿宋_GB2312" w:eastAsia="仿宋_GB2312" w:hint="eastAsia"/>
          <w:sz w:val="33"/>
          <w:szCs w:val="33"/>
        </w:rPr>
        <w:t>年3月1</w:t>
      </w:r>
      <w:r w:rsidR="0015268B" w:rsidRPr="006216B7">
        <w:rPr>
          <w:rFonts w:ascii="仿宋_GB2312" w:eastAsia="仿宋_GB2312" w:hint="eastAsia"/>
          <w:sz w:val="33"/>
          <w:szCs w:val="33"/>
        </w:rPr>
        <w:t>5</w:t>
      </w:r>
      <w:r w:rsidRPr="006216B7">
        <w:rPr>
          <w:rFonts w:ascii="仿宋_GB2312" w:eastAsia="仿宋_GB2312" w:hint="eastAsia"/>
          <w:sz w:val="33"/>
          <w:szCs w:val="33"/>
        </w:rPr>
        <w:t xml:space="preserve">日印 </w:t>
      </w:r>
    </w:p>
    <w:p w:rsidR="00995A01" w:rsidRDefault="00995A01">
      <w:pPr>
        <w:widowControl/>
        <w:jc w:val="left"/>
        <w:rPr>
          <w:rFonts w:ascii="仿宋_GB2312" w:eastAsia="仿宋_GB2312"/>
          <w:sz w:val="33"/>
          <w:szCs w:val="33"/>
        </w:rPr>
        <w:sectPr w:rsidR="00995A01">
          <w:footerReference w:type="default" r:id="rId8"/>
          <w:pgSz w:w="11906" w:h="16838"/>
          <w:pgMar w:top="1440" w:right="1486" w:bottom="698" w:left="1180" w:header="720" w:footer="720" w:gutter="0"/>
          <w:cols w:space="720"/>
          <w:docGrid w:type="lines" w:linePitch="312"/>
        </w:sectPr>
      </w:pPr>
    </w:p>
    <w:p w:rsidR="00995A01" w:rsidRDefault="004B6793">
      <w:pPr>
        <w:spacing w:line="560" w:lineRule="exact"/>
        <w:rPr>
          <w:rFonts w:ascii="仿宋_GB2312" w:eastAsia="仿宋_GB2312"/>
          <w:color w:val="000000"/>
          <w:sz w:val="33"/>
          <w:szCs w:val="33"/>
        </w:rPr>
      </w:pPr>
      <w:r>
        <w:rPr>
          <w:rFonts w:ascii="仿宋_GB2312" w:eastAsia="仿宋_GB2312" w:hint="eastAsia"/>
          <w:color w:val="000000"/>
          <w:sz w:val="33"/>
          <w:szCs w:val="33"/>
        </w:rPr>
        <w:lastRenderedPageBreak/>
        <w:t>附件：</w:t>
      </w:r>
    </w:p>
    <w:p w:rsidR="00995A01" w:rsidRDefault="004B6793">
      <w:pPr>
        <w:spacing w:line="560" w:lineRule="exact"/>
        <w:jc w:val="center"/>
        <w:rPr>
          <w:rFonts w:ascii="仿宋_GB2312" w:eastAsia="仿宋_GB2312"/>
          <w:b/>
          <w:color w:val="000000"/>
          <w:sz w:val="28"/>
          <w:szCs w:val="28"/>
        </w:rPr>
      </w:pPr>
      <w:r>
        <w:rPr>
          <w:rFonts w:ascii="仿宋_GB2312" w:eastAsia="仿宋_GB2312" w:hint="eastAsia"/>
          <w:b/>
          <w:color w:val="000000"/>
          <w:sz w:val="28"/>
          <w:szCs w:val="28"/>
        </w:rPr>
        <w:t>201</w:t>
      </w:r>
      <w:r w:rsidR="00AC7F65">
        <w:rPr>
          <w:rFonts w:ascii="仿宋_GB2312" w:eastAsia="仿宋_GB2312" w:hint="eastAsia"/>
          <w:b/>
          <w:color w:val="000000"/>
          <w:sz w:val="28"/>
          <w:szCs w:val="28"/>
        </w:rPr>
        <w:t>9</w:t>
      </w:r>
      <w:r>
        <w:rPr>
          <w:rFonts w:ascii="仿宋_GB2312" w:eastAsia="仿宋_GB2312" w:hint="eastAsia"/>
          <w:b/>
          <w:color w:val="000000"/>
          <w:sz w:val="28"/>
          <w:szCs w:val="28"/>
        </w:rPr>
        <w:t>年春季学期教职工政治理论学习安排表</w:t>
      </w:r>
    </w:p>
    <w:tbl>
      <w:tblPr>
        <w:tblpPr w:leftFromText="180" w:rightFromText="180" w:vertAnchor="text" w:horzAnchor="page" w:tblpX="701" w:tblpY="554"/>
        <w:tblOverlap w:val="neve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984"/>
        <w:gridCol w:w="6520"/>
      </w:tblGrid>
      <w:tr w:rsidR="00995A01" w:rsidTr="00C97060">
        <w:trPr>
          <w:trHeight w:val="601"/>
        </w:trPr>
        <w:tc>
          <w:tcPr>
            <w:tcW w:w="1526" w:type="dxa"/>
            <w:tcBorders>
              <w:top w:val="single" w:sz="4" w:space="0" w:color="auto"/>
              <w:left w:val="single" w:sz="4" w:space="0" w:color="auto"/>
              <w:bottom w:val="single" w:sz="4" w:space="0" w:color="auto"/>
              <w:right w:val="single" w:sz="4" w:space="0" w:color="auto"/>
            </w:tcBorders>
            <w:vAlign w:val="center"/>
          </w:tcPr>
          <w:p w:rsidR="00995A01" w:rsidRDefault="004B6793" w:rsidP="00C97060">
            <w:pPr>
              <w:widowControl/>
              <w:spacing w:line="400" w:lineRule="exact"/>
              <w:jc w:val="center"/>
              <w:rPr>
                <w:rFonts w:ascii="仿宋_GB2312" w:eastAsia="仿宋_GB2312"/>
                <w:b/>
                <w:bCs/>
                <w:sz w:val="24"/>
              </w:rPr>
            </w:pPr>
            <w:r>
              <w:rPr>
                <w:rFonts w:ascii="仿宋_GB2312" w:eastAsia="仿宋_GB2312" w:hint="eastAsia"/>
                <w:b/>
                <w:bCs/>
                <w:sz w:val="24"/>
              </w:rPr>
              <w:t>周次</w:t>
            </w:r>
          </w:p>
        </w:tc>
        <w:tc>
          <w:tcPr>
            <w:tcW w:w="1984" w:type="dxa"/>
            <w:tcBorders>
              <w:top w:val="single" w:sz="4" w:space="0" w:color="auto"/>
              <w:left w:val="single" w:sz="4" w:space="0" w:color="auto"/>
              <w:bottom w:val="single" w:sz="4" w:space="0" w:color="auto"/>
              <w:right w:val="single" w:sz="4" w:space="0" w:color="auto"/>
            </w:tcBorders>
            <w:vAlign w:val="center"/>
          </w:tcPr>
          <w:p w:rsidR="00995A01" w:rsidRDefault="004B6793" w:rsidP="00C97060">
            <w:pPr>
              <w:widowControl/>
              <w:spacing w:line="400" w:lineRule="exact"/>
              <w:jc w:val="center"/>
              <w:rPr>
                <w:rFonts w:ascii="仿宋_GB2312" w:eastAsia="仿宋_GB2312"/>
                <w:b/>
                <w:bCs/>
                <w:sz w:val="24"/>
              </w:rPr>
            </w:pPr>
            <w:r>
              <w:rPr>
                <w:rFonts w:ascii="仿宋_GB2312" w:eastAsia="仿宋_GB2312" w:hint="eastAsia"/>
                <w:b/>
                <w:bCs/>
                <w:sz w:val="24"/>
              </w:rPr>
              <w:t>学习主题</w:t>
            </w:r>
          </w:p>
        </w:tc>
        <w:tc>
          <w:tcPr>
            <w:tcW w:w="6520" w:type="dxa"/>
            <w:tcBorders>
              <w:top w:val="single" w:sz="4" w:space="0" w:color="auto"/>
              <w:left w:val="single" w:sz="4" w:space="0" w:color="auto"/>
              <w:bottom w:val="single" w:sz="4" w:space="0" w:color="auto"/>
              <w:right w:val="single" w:sz="4" w:space="0" w:color="auto"/>
            </w:tcBorders>
            <w:vAlign w:val="center"/>
          </w:tcPr>
          <w:p w:rsidR="00995A01" w:rsidRDefault="004B6793" w:rsidP="00311FB9">
            <w:pPr>
              <w:widowControl/>
              <w:spacing w:line="400" w:lineRule="exact"/>
              <w:jc w:val="center"/>
              <w:rPr>
                <w:rFonts w:ascii="仿宋_GB2312" w:eastAsia="仿宋_GB2312"/>
                <w:b/>
                <w:bCs/>
                <w:sz w:val="24"/>
              </w:rPr>
            </w:pPr>
            <w:r>
              <w:rPr>
                <w:rFonts w:ascii="仿宋_GB2312" w:eastAsia="仿宋_GB2312" w:hint="eastAsia"/>
                <w:b/>
                <w:bCs/>
                <w:sz w:val="24"/>
              </w:rPr>
              <w:t>学习内容及</w:t>
            </w:r>
            <w:r w:rsidR="00311FB9">
              <w:rPr>
                <w:rFonts w:ascii="仿宋_GB2312" w:eastAsia="仿宋_GB2312" w:hint="eastAsia"/>
                <w:b/>
                <w:bCs/>
                <w:sz w:val="24"/>
              </w:rPr>
              <w:t>资料</w:t>
            </w:r>
          </w:p>
        </w:tc>
      </w:tr>
      <w:tr w:rsidR="00995A01" w:rsidTr="00C97060">
        <w:trPr>
          <w:trHeight w:val="988"/>
        </w:trPr>
        <w:tc>
          <w:tcPr>
            <w:tcW w:w="1526" w:type="dxa"/>
            <w:tcBorders>
              <w:top w:val="single" w:sz="4" w:space="0" w:color="auto"/>
              <w:left w:val="single" w:sz="4" w:space="0" w:color="auto"/>
              <w:bottom w:val="single" w:sz="4" w:space="0" w:color="auto"/>
              <w:right w:val="single" w:sz="4" w:space="0" w:color="auto"/>
            </w:tcBorders>
            <w:vAlign w:val="center"/>
          </w:tcPr>
          <w:p w:rsidR="00995A01" w:rsidRDefault="00A927A9" w:rsidP="00C97060">
            <w:pPr>
              <w:widowControl/>
              <w:spacing w:line="400" w:lineRule="exact"/>
              <w:jc w:val="center"/>
              <w:rPr>
                <w:rFonts w:ascii="仿宋_GB2312" w:eastAsia="仿宋_GB2312"/>
                <w:sz w:val="24"/>
              </w:rPr>
            </w:pPr>
            <w:r>
              <w:rPr>
                <w:rFonts w:ascii="仿宋_GB2312" w:eastAsia="仿宋_GB2312" w:hint="eastAsia"/>
                <w:sz w:val="24"/>
              </w:rPr>
              <w:t>第</w:t>
            </w:r>
            <w:r w:rsidR="00C97060">
              <w:rPr>
                <w:rFonts w:ascii="仿宋_GB2312" w:eastAsia="仿宋_GB2312" w:hint="eastAsia"/>
                <w:sz w:val="24"/>
              </w:rPr>
              <w:t>二</w:t>
            </w:r>
            <w:r>
              <w:rPr>
                <w:rFonts w:ascii="仿宋_GB2312" w:eastAsia="仿宋_GB2312" w:hint="eastAsia"/>
                <w:sz w:val="24"/>
              </w:rPr>
              <w:t>周</w:t>
            </w:r>
          </w:p>
          <w:p w:rsidR="00995A01" w:rsidRDefault="00C97060" w:rsidP="00C97060">
            <w:pPr>
              <w:widowControl/>
              <w:spacing w:line="400" w:lineRule="exact"/>
              <w:jc w:val="center"/>
              <w:rPr>
                <w:rFonts w:ascii="仿宋_GB2312" w:eastAsia="仿宋_GB2312"/>
                <w:sz w:val="24"/>
              </w:rPr>
            </w:pPr>
            <w:r>
              <w:rPr>
                <w:rFonts w:ascii="仿宋_GB2312" w:eastAsia="仿宋_GB2312" w:hint="eastAsia"/>
                <w:sz w:val="24"/>
              </w:rPr>
              <w:t>（3月5日）</w:t>
            </w:r>
          </w:p>
        </w:tc>
        <w:tc>
          <w:tcPr>
            <w:tcW w:w="1984" w:type="dxa"/>
            <w:tcBorders>
              <w:top w:val="single" w:sz="4" w:space="0" w:color="auto"/>
              <w:left w:val="single" w:sz="4" w:space="0" w:color="auto"/>
              <w:bottom w:val="single" w:sz="4" w:space="0" w:color="auto"/>
              <w:right w:val="single" w:sz="4" w:space="0" w:color="auto"/>
            </w:tcBorders>
            <w:vAlign w:val="center"/>
          </w:tcPr>
          <w:p w:rsidR="00A927A9" w:rsidRDefault="00A927A9" w:rsidP="00C97060">
            <w:pPr>
              <w:widowControl/>
              <w:spacing w:line="400" w:lineRule="exact"/>
              <w:ind w:leftChars="-51" w:left="-107"/>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ab/>
              <w:t>职业教育</w:t>
            </w:r>
          </w:p>
          <w:p w:rsidR="00995A01" w:rsidRDefault="00A927A9" w:rsidP="00311FB9">
            <w:pPr>
              <w:pStyle w:val="a7"/>
              <w:spacing w:before="0" w:beforeAutospacing="0" w:after="0" w:afterAutospacing="0" w:line="400" w:lineRule="exact"/>
              <w:jc w:val="center"/>
              <w:rPr>
                <w:rFonts w:ascii="仿宋_GB2312" w:eastAsia="仿宋_GB2312" w:hAnsi="Times New Roman" w:cs="Times New Roman"/>
                <w:kern w:val="2"/>
              </w:rPr>
            </w:pPr>
            <w:r>
              <w:rPr>
                <w:rFonts w:ascii="仿宋_GB2312" w:eastAsia="仿宋_GB2312" w:hAnsi="Times New Roman" w:cs="Times New Roman" w:hint="eastAsia"/>
              </w:rPr>
              <w:t>思想政治教育</w:t>
            </w:r>
          </w:p>
        </w:tc>
        <w:tc>
          <w:tcPr>
            <w:tcW w:w="6520" w:type="dxa"/>
            <w:tcBorders>
              <w:top w:val="single" w:sz="4" w:space="0" w:color="auto"/>
              <w:left w:val="single" w:sz="4" w:space="0" w:color="auto"/>
              <w:bottom w:val="single" w:sz="4" w:space="0" w:color="auto"/>
              <w:right w:val="single" w:sz="4" w:space="0" w:color="auto"/>
            </w:tcBorders>
            <w:vAlign w:val="center"/>
          </w:tcPr>
          <w:p w:rsidR="00A927A9" w:rsidRPr="00212785" w:rsidRDefault="00A927A9" w:rsidP="00C97060">
            <w:pPr>
              <w:pStyle w:val="a7"/>
              <w:numPr>
                <w:ilvl w:val="0"/>
                <w:numId w:val="5"/>
              </w:numPr>
              <w:spacing w:before="0" w:beforeAutospacing="0" w:after="0" w:afterAutospacing="0" w:line="400" w:lineRule="exact"/>
              <w:rPr>
                <w:rFonts w:ascii="仿宋_GB2312" w:eastAsia="仿宋_GB2312" w:hAnsi="Times New Roman" w:cs="Times New Roman"/>
                <w:kern w:val="2"/>
              </w:rPr>
            </w:pPr>
            <w:r w:rsidRPr="00212785">
              <w:rPr>
                <w:rFonts w:ascii="仿宋_GB2312" w:eastAsia="仿宋_GB2312" w:hAnsi="Times New Roman" w:cs="Times New Roman" w:hint="eastAsia"/>
                <w:kern w:val="2"/>
              </w:rPr>
              <w:t>加快推进教育现代化实施方案（2018－2022年）》内容要点</w:t>
            </w:r>
            <w:r w:rsidR="00212785">
              <w:rPr>
                <w:rFonts w:ascii="仿宋_GB2312" w:eastAsia="仿宋_GB2312" w:hAnsi="Times New Roman" w:cs="Times New Roman" w:hint="eastAsia"/>
                <w:kern w:val="2"/>
              </w:rPr>
              <w:t>；</w:t>
            </w:r>
          </w:p>
          <w:p w:rsidR="00A927A9" w:rsidRPr="00212785" w:rsidRDefault="00A927A9" w:rsidP="00C97060">
            <w:pPr>
              <w:pStyle w:val="a7"/>
              <w:numPr>
                <w:ilvl w:val="0"/>
                <w:numId w:val="5"/>
              </w:numPr>
              <w:spacing w:before="0" w:beforeAutospacing="0" w:after="0" w:afterAutospacing="0" w:line="400" w:lineRule="exact"/>
              <w:rPr>
                <w:rFonts w:ascii="仿宋_GB2312" w:eastAsia="仿宋_GB2312" w:hAnsi="Times New Roman" w:cs="Times New Roman"/>
                <w:kern w:val="2"/>
              </w:rPr>
            </w:pPr>
            <w:r w:rsidRPr="00212785">
              <w:rPr>
                <w:rFonts w:ascii="仿宋_GB2312" w:eastAsia="仿宋_GB2312" w:hAnsi="Times New Roman" w:cs="Times New Roman" w:hint="eastAsia"/>
                <w:kern w:val="2"/>
              </w:rPr>
              <w:t>《</w:t>
            </w:r>
            <w:r w:rsidRPr="00212785">
              <w:rPr>
                <w:rFonts w:ascii="仿宋_GB2312" w:eastAsia="仿宋_GB2312" w:hAnsi="Times New Roman" w:cs="Times New Roman"/>
                <w:kern w:val="2"/>
              </w:rPr>
              <w:t>国家职业教育改革实施方案</w:t>
            </w:r>
            <w:r w:rsidRPr="00212785">
              <w:rPr>
                <w:rFonts w:ascii="仿宋_GB2312" w:eastAsia="仿宋_GB2312" w:hAnsi="Times New Roman" w:cs="Times New Roman" w:hint="eastAsia"/>
                <w:kern w:val="2"/>
              </w:rPr>
              <w:t>》</w:t>
            </w:r>
            <w:r w:rsidR="00212785">
              <w:rPr>
                <w:rFonts w:ascii="仿宋_GB2312" w:eastAsia="仿宋_GB2312" w:hAnsi="Times New Roman" w:cs="Times New Roman" w:hint="eastAsia"/>
                <w:kern w:val="2"/>
              </w:rPr>
              <w:t>；</w:t>
            </w:r>
          </w:p>
          <w:p w:rsidR="00A927A9" w:rsidRPr="00212785" w:rsidRDefault="00A927A9" w:rsidP="00C97060">
            <w:pPr>
              <w:pStyle w:val="a7"/>
              <w:numPr>
                <w:ilvl w:val="0"/>
                <w:numId w:val="5"/>
              </w:numPr>
              <w:spacing w:before="0" w:beforeAutospacing="0" w:after="0" w:afterAutospacing="0" w:line="400" w:lineRule="exact"/>
              <w:rPr>
                <w:rFonts w:ascii="仿宋_GB2312" w:eastAsia="仿宋_GB2312" w:hAnsi="Times New Roman" w:cs="Times New Roman"/>
                <w:kern w:val="2"/>
              </w:rPr>
            </w:pPr>
            <w:r w:rsidRPr="00212785">
              <w:rPr>
                <w:rFonts w:ascii="仿宋_GB2312" w:eastAsia="仿宋_GB2312" w:hAnsi="Times New Roman" w:cs="Times New Roman"/>
                <w:kern w:val="2"/>
              </w:rPr>
              <w:t>国家职业教育改革实施方案</w:t>
            </w:r>
            <w:r w:rsidRPr="00212785">
              <w:rPr>
                <w:rFonts w:ascii="仿宋_GB2312" w:eastAsia="仿宋_GB2312" w:hAnsi="Times New Roman" w:cs="Times New Roman" w:hint="eastAsia"/>
                <w:kern w:val="2"/>
              </w:rPr>
              <w:t>解读</w:t>
            </w:r>
            <w:r w:rsidR="00212785">
              <w:rPr>
                <w:rFonts w:ascii="仿宋_GB2312" w:eastAsia="仿宋_GB2312" w:hAnsi="Times New Roman" w:cs="Times New Roman" w:hint="eastAsia"/>
                <w:kern w:val="2"/>
              </w:rPr>
              <w:t>；</w:t>
            </w:r>
          </w:p>
          <w:p w:rsidR="00A927A9" w:rsidRPr="00212785" w:rsidRDefault="00A927A9" w:rsidP="00C97060">
            <w:pPr>
              <w:pStyle w:val="a7"/>
              <w:numPr>
                <w:ilvl w:val="0"/>
                <w:numId w:val="5"/>
              </w:numPr>
              <w:spacing w:before="0" w:beforeAutospacing="0" w:after="0" w:afterAutospacing="0" w:line="400" w:lineRule="exact"/>
              <w:jc w:val="both"/>
              <w:rPr>
                <w:rFonts w:ascii="仿宋_GB2312" w:eastAsia="仿宋_GB2312" w:hAnsi="Times New Roman" w:cs="Times New Roman"/>
                <w:kern w:val="2"/>
              </w:rPr>
            </w:pPr>
            <w:r w:rsidRPr="00212785">
              <w:rPr>
                <w:rFonts w:ascii="仿宋_GB2312" w:eastAsia="仿宋_GB2312" w:hAnsi="Times New Roman" w:cs="Times New Roman" w:hint="eastAsia"/>
                <w:kern w:val="2"/>
              </w:rPr>
              <w:t>中共中央关于加强党的政治建设的意见</w:t>
            </w:r>
            <w:r w:rsidR="00212785">
              <w:rPr>
                <w:rFonts w:ascii="仿宋_GB2312" w:eastAsia="仿宋_GB2312" w:hAnsi="Times New Roman" w:cs="Times New Roman" w:hint="eastAsia"/>
                <w:kern w:val="2"/>
              </w:rPr>
              <w:t>；</w:t>
            </w:r>
          </w:p>
          <w:p w:rsidR="00A927A9" w:rsidRPr="00212785" w:rsidRDefault="00A927A9" w:rsidP="00C97060">
            <w:pPr>
              <w:pStyle w:val="a7"/>
              <w:numPr>
                <w:ilvl w:val="0"/>
                <w:numId w:val="5"/>
              </w:numPr>
              <w:spacing w:before="0" w:beforeAutospacing="0" w:after="0" w:afterAutospacing="0" w:line="400" w:lineRule="exact"/>
              <w:jc w:val="both"/>
              <w:rPr>
                <w:rFonts w:ascii="仿宋_GB2312" w:eastAsia="仿宋_GB2312" w:hAnsi="Times New Roman" w:cs="Times New Roman"/>
                <w:kern w:val="2"/>
              </w:rPr>
            </w:pPr>
            <w:r w:rsidRPr="00212785">
              <w:rPr>
                <w:rFonts w:ascii="仿宋_GB2312" w:eastAsia="仿宋_GB2312" w:hAnsi="Times New Roman" w:cs="Times New Roman" w:hint="eastAsia"/>
                <w:kern w:val="2"/>
              </w:rPr>
              <w:t>中央办公厅负责人就《中共中央关于加强党的政治建设的意见》答记者问</w:t>
            </w:r>
            <w:r w:rsidR="00212785">
              <w:rPr>
                <w:rFonts w:ascii="仿宋_GB2312" w:eastAsia="仿宋_GB2312" w:hAnsi="Times New Roman" w:cs="Times New Roman" w:hint="eastAsia"/>
                <w:kern w:val="2"/>
              </w:rPr>
              <w:t>；</w:t>
            </w:r>
          </w:p>
          <w:p w:rsidR="00A8057D" w:rsidRPr="00212785" w:rsidRDefault="00A927A9" w:rsidP="00311FB9">
            <w:pPr>
              <w:pStyle w:val="a7"/>
              <w:numPr>
                <w:ilvl w:val="0"/>
                <w:numId w:val="5"/>
              </w:numPr>
              <w:spacing w:before="0" w:beforeAutospacing="0" w:after="0" w:afterAutospacing="0" w:line="400" w:lineRule="exact"/>
              <w:jc w:val="both"/>
              <w:rPr>
                <w:rFonts w:ascii="仿宋_GB2312" w:eastAsia="仿宋_GB2312" w:hAnsi="Times New Roman" w:cs="Times New Roman"/>
                <w:kern w:val="2"/>
              </w:rPr>
            </w:pPr>
            <w:r w:rsidRPr="00212785">
              <w:rPr>
                <w:rFonts w:ascii="仿宋_GB2312" w:eastAsia="仿宋_GB2312" w:hAnsi="Times New Roman" w:cs="Times New Roman" w:hint="eastAsia"/>
                <w:kern w:val="2"/>
              </w:rPr>
              <w:t>全市教育大会精神</w:t>
            </w:r>
            <w:r w:rsidR="00212785">
              <w:rPr>
                <w:rFonts w:ascii="仿宋_GB2312" w:eastAsia="仿宋_GB2312" w:hAnsi="Times New Roman" w:cs="Times New Roman" w:hint="eastAsia"/>
                <w:kern w:val="2"/>
              </w:rPr>
              <w:t>。</w:t>
            </w:r>
          </w:p>
        </w:tc>
      </w:tr>
      <w:tr w:rsidR="00C97060" w:rsidTr="00837388">
        <w:trPr>
          <w:trHeight w:val="1005"/>
        </w:trPr>
        <w:tc>
          <w:tcPr>
            <w:tcW w:w="1526" w:type="dxa"/>
            <w:tcBorders>
              <w:top w:val="single" w:sz="4" w:space="0" w:color="auto"/>
              <w:left w:val="single" w:sz="4" w:space="0" w:color="auto"/>
              <w:bottom w:val="single" w:sz="4" w:space="0" w:color="auto"/>
              <w:right w:val="single" w:sz="4" w:space="0" w:color="auto"/>
            </w:tcBorders>
            <w:vAlign w:val="center"/>
          </w:tcPr>
          <w:p w:rsidR="00C97060" w:rsidRDefault="00C97060" w:rsidP="00837388">
            <w:pPr>
              <w:widowControl/>
              <w:spacing w:line="400" w:lineRule="exact"/>
              <w:ind w:leftChars="-67" w:left="-141"/>
              <w:jc w:val="center"/>
              <w:rPr>
                <w:rFonts w:ascii="仿宋_GB2312" w:eastAsia="仿宋_GB2312"/>
                <w:sz w:val="24"/>
              </w:rPr>
            </w:pPr>
            <w:r>
              <w:rPr>
                <w:rFonts w:ascii="仿宋_GB2312" w:eastAsia="仿宋_GB2312" w:hint="eastAsia"/>
                <w:sz w:val="24"/>
              </w:rPr>
              <w:t>第四周</w:t>
            </w:r>
          </w:p>
          <w:p w:rsidR="00C97060" w:rsidRDefault="00C97060" w:rsidP="00837388">
            <w:pPr>
              <w:widowControl/>
              <w:spacing w:line="400" w:lineRule="exact"/>
              <w:ind w:leftChars="-67" w:left="-141"/>
              <w:jc w:val="center"/>
              <w:rPr>
                <w:rFonts w:ascii="仿宋_GB2312" w:eastAsia="仿宋_GB2312"/>
                <w:sz w:val="24"/>
              </w:rPr>
            </w:pPr>
            <w:r>
              <w:rPr>
                <w:rFonts w:ascii="仿宋_GB2312" w:eastAsia="仿宋_GB2312" w:hint="eastAsia"/>
                <w:sz w:val="24"/>
              </w:rPr>
              <w:t>（3月19日）</w:t>
            </w:r>
          </w:p>
        </w:tc>
        <w:tc>
          <w:tcPr>
            <w:tcW w:w="1984" w:type="dxa"/>
            <w:tcBorders>
              <w:top w:val="single" w:sz="4" w:space="0" w:color="auto"/>
              <w:left w:val="single" w:sz="4" w:space="0" w:color="auto"/>
              <w:bottom w:val="single" w:sz="4" w:space="0" w:color="auto"/>
              <w:right w:val="single" w:sz="4" w:space="0" w:color="auto"/>
            </w:tcBorders>
            <w:vAlign w:val="center"/>
          </w:tcPr>
          <w:p w:rsidR="00C97060" w:rsidRDefault="00C97060" w:rsidP="00C97060">
            <w:pPr>
              <w:pStyle w:val="a7"/>
              <w:spacing w:before="0" w:beforeAutospacing="0" w:after="0" w:afterAutospacing="0" w:line="400" w:lineRule="exact"/>
              <w:jc w:val="center"/>
              <w:rPr>
                <w:rFonts w:ascii="仿宋_GB2312" w:eastAsia="仿宋_GB2312" w:hAnsi="Times New Roman" w:cs="Times New Roman"/>
                <w:kern w:val="2"/>
              </w:rPr>
            </w:pPr>
            <w:r>
              <w:rPr>
                <w:rFonts w:ascii="仿宋_GB2312" w:eastAsia="仿宋_GB2312" w:hAnsi="Times New Roman" w:cs="Times New Roman" w:hint="eastAsia"/>
                <w:kern w:val="2"/>
              </w:rPr>
              <w:t>全国“两会”</w:t>
            </w:r>
          </w:p>
          <w:p w:rsidR="00C97060" w:rsidRDefault="00C97060" w:rsidP="00C97060">
            <w:pPr>
              <w:pStyle w:val="a7"/>
              <w:spacing w:before="0" w:beforeAutospacing="0" w:after="0" w:afterAutospacing="0" w:line="400" w:lineRule="exact"/>
              <w:jc w:val="center"/>
              <w:rPr>
                <w:rFonts w:ascii="仿宋_GB2312" w:eastAsia="仿宋_GB2312" w:hAnsi="Times New Roman" w:cs="Times New Roman"/>
                <w:kern w:val="2"/>
              </w:rPr>
            </w:pPr>
            <w:r>
              <w:rPr>
                <w:rFonts w:ascii="仿宋_GB2312" w:eastAsia="仿宋_GB2312" w:hAnsi="Times New Roman" w:cs="Times New Roman" w:hint="eastAsia"/>
                <w:kern w:val="2"/>
              </w:rPr>
              <w:t>精神</w:t>
            </w:r>
          </w:p>
        </w:tc>
        <w:tc>
          <w:tcPr>
            <w:tcW w:w="6520" w:type="dxa"/>
            <w:tcBorders>
              <w:top w:val="single" w:sz="4" w:space="0" w:color="auto"/>
              <w:left w:val="single" w:sz="4" w:space="0" w:color="auto"/>
              <w:bottom w:val="single" w:sz="4" w:space="0" w:color="auto"/>
              <w:right w:val="single" w:sz="4" w:space="0" w:color="auto"/>
            </w:tcBorders>
            <w:vAlign w:val="center"/>
          </w:tcPr>
          <w:p w:rsidR="00C97060" w:rsidRPr="00212785" w:rsidRDefault="00C97060" w:rsidP="00CE0A83">
            <w:pPr>
              <w:pStyle w:val="a7"/>
              <w:numPr>
                <w:ilvl w:val="0"/>
                <w:numId w:val="6"/>
              </w:numPr>
              <w:spacing w:before="0" w:beforeAutospacing="0" w:after="0" w:afterAutospacing="0" w:line="400" w:lineRule="exact"/>
              <w:rPr>
                <w:rFonts w:ascii="仿宋_GB2312" w:eastAsia="仿宋_GB2312" w:hAnsi="Times New Roman" w:cs="Times New Roman"/>
                <w:kern w:val="2"/>
              </w:rPr>
            </w:pPr>
            <w:r w:rsidRPr="00212785">
              <w:rPr>
                <w:rFonts w:ascii="仿宋_GB2312" w:eastAsia="仿宋_GB2312" w:hAnsi="Times New Roman" w:cs="Times New Roman" w:hint="eastAsia"/>
                <w:kern w:val="2"/>
              </w:rPr>
              <w:t>全国“两会”精神，中央领导人的有关讲话精神和政府工作报告等</w:t>
            </w:r>
            <w:r w:rsidR="00212785">
              <w:rPr>
                <w:rFonts w:ascii="仿宋_GB2312" w:eastAsia="仿宋_GB2312" w:hAnsi="Times New Roman" w:cs="Times New Roman" w:hint="eastAsia"/>
                <w:kern w:val="2"/>
              </w:rPr>
              <w:t>。</w:t>
            </w:r>
          </w:p>
        </w:tc>
      </w:tr>
      <w:tr w:rsidR="00C97060" w:rsidTr="00C97060">
        <w:trPr>
          <w:trHeight w:val="988"/>
        </w:trPr>
        <w:tc>
          <w:tcPr>
            <w:tcW w:w="1526" w:type="dxa"/>
            <w:tcBorders>
              <w:top w:val="single" w:sz="4" w:space="0" w:color="auto"/>
              <w:left w:val="single" w:sz="4" w:space="0" w:color="auto"/>
              <w:bottom w:val="single" w:sz="4" w:space="0" w:color="auto"/>
              <w:right w:val="single" w:sz="4" w:space="0" w:color="auto"/>
            </w:tcBorders>
            <w:vAlign w:val="center"/>
          </w:tcPr>
          <w:p w:rsidR="00C97060" w:rsidRDefault="00C97060" w:rsidP="00C97060">
            <w:pPr>
              <w:widowControl/>
              <w:spacing w:line="400" w:lineRule="exact"/>
              <w:jc w:val="center"/>
              <w:rPr>
                <w:rFonts w:ascii="仿宋_GB2312" w:eastAsia="仿宋_GB2312"/>
                <w:sz w:val="24"/>
              </w:rPr>
            </w:pPr>
            <w:r>
              <w:rPr>
                <w:rFonts w:ascii="仿宋_GB2312" w:eastAsia="仿宋_GB2312" w:hint="eastAsia"/>
                <w:sz w:val="24"/>
              </w:rPr>
              <w:t>第六周</w:t>
            </w:r>
          </w:p>
          <w:p w:rsidR="00C97060" w:rsidRDefault="00C97060" w:rsidP="00C97060">
            <w:pPr>
              <w:widowControl/>
              <w:spacing w:line="400" w:lineRule="exact"/>
              <w:jc w:val="center"/>
              <w:rPr>
                <w:rFonts w:ascii="仿宋_GB2312" w:eastAsia="仿宋_GB2312"/>
                <w:sz w:val="24"/>
              </w:rPr>
            </w:pPr>
            <w:r>
              <w:rPr>
                <w:rFonts w:ascii="仿宋_GB2312" w:eastAsia="仿宋_GB2312" w:hint="eastAsia"/>
                <w:sz w:val="24"/>
              </w:rPr>
              <w:t>（4月2日）</w:t>
            </w:r>
          </w:p>
        </w:tc>
        <w:tc>
          <w:tcPr>
            <w:tcW w:w="1984" w:type="dxa"/>
            <w:tcBorders>
              <w:top w:val="single" w:sz="4" w:space="0" w:color="auto"/>
              <w:left w:val="single" w:sz="4" w:space="0" w:color="auto"/>
              <w:bottom w:val="single" w:sz="4" w:space="0" w:color="auto"/>
              <w:right w:val="single" w:sz="4" w:space="0" w:color="auto"/>
            </w:tcBorders>
            <w:vAlign w:val="center"/>
          </w:tcPr>
          <w:p w:rsidR="00C97060" w:rsidRDefault="00C97060" w:rsidP="00C97060">
            <w:pPr>
              <w:pStyle w:val="a7"/>
              <w:spacing w:before="0" w:beforeAutospacing="0" w:after="0" w:afterAutospacing="0" w:line="400" w:lineRule="exact"/>
              <w:jc w:val="center"/>
              <w:rPr>
                <w:rFonts w:ascii="仿宋_GB2312" w:eastAsia="仿宋_GB2312" w:hAnsi="Times New Roman" w:cs="Times New Roman"/>
                <w:kern w:val="2"/>
              </w:rPr>
            </w:pPr>
            <w:r>
              <w:rPr>
                <w:rFonts w:ascii="仿宋_GB2312" w:eastAsia="仿宋_GB2312" w:hAnsi="Times New Roman" w:cs="Times New Roman" w:hint="eastAsia"/>
                <w:kern w:val="2"/>
              </w:rPr>
              <w:t>习近平总书记系列重要讲话精神（1）</w:t>
            </w:r>
          </w:p>
        </w:tc>
        <w:tc>
          <w:tcPr>
            <w:tcW w:w="6520" w:type="dxa"/>
            <w:tcBorders>
              <w:top w:val="single" w:sz="4" w:space="0" w:color="auto"/>
              <w:left w:val="single" w:sz="4" w:space="0" w:color="auto"/>
              <w:bottom w:val="single" w:sz="4" w:space="0" w:color="auto"/>
              <w:right w:val="single" w:sz="4" w:space="0" w:color="auto"/>
            </w:tcBorders>
            <w:vAlign w:val="center"/>
          </w:tcPr>
          <w:p w:rsidR="00837388" w:rsidRDefault="00C97060" w:rsidP="00FE3C76">
            <w:pPr>
              <w:pStyle w:val="a7"/>
              <w:numPr>
                <w:ilvl w:val="0"/>
                <w:numId w:val="7"/>
              </w:numPr>
              <w:spacing w:before="0" w:beforeAutospacing="0" w:after="0" w:afterAutospacing="0" w:line="400" w:lineRule="exact"/>
              <w:rPr>
                <w:rFonts w:ascii="仿宋_GB2312" w:eastAsia="仿宋_GB2312" w:hAnsi="Times New Roman" w:cs="Times New Roman" w:hint="eastAsia"/>
                <w:kern w:val="2"/>
              </w:rPr>
            </w:pPr>
            <w:r w:rsidRPr="00C97060">
              <w:rPr>
                <w:rFonts w:ascii="仿宋_GB2312" w:eastAsia="仿宋_GB2312" w:hAnsi="Times New Roman" w:cs="Times New Roman"/>
                <w:kern w:val="2"/>
              </w:rPr>
              <w:t>习近平</w:t>
            </w:r>
            <w:r w:rsidRPr="00C97060">
              <w:rPr>
                <w:rFonts w:ascii="仿宋_GB2312" w:eastAsia="仿宋_GB2312" w:hAnsi="Times New Roman" w:cs="Times New Roman" w:hint="eastAsia"/>
                <w:kern w:val="2"/>
              </w:rPr>
              <w:t>在</w:t>
            </w:r>
            <w:r w:rsidRPr="00C97060">
              <w:rPr>
                <w:rFonts w:ascii="仿宋_GB2312" w:eastAsia="仿宋_GB2312" w:hAnsi="Times New Roman" w:cs="Times New Roman"/>
                <w:kern w:val="2"/>
              </w:rPr>
              <w:t>学校思想政治理论课教师座谈会</w:t>
            </w:r>
            <w:r w:rsidRPr="00C97060">
              <w:rPr>
                <w:rFonts w:ascii="仿宋_GB2312" w:eastAsia="仿宋_GB2312" w:hAnsi="Times New Roman" w:cs="Times New Roman" w:hint="eastAsia"/>
                <w:kern w:val="2"/>
              </w:rPr>
              <w:t>上的</w:t>
            </w:r>
            <w:r w:rsidRPr="00C97060">
              <w:rPr>
                <w:rFonts w:ascii="仿宋_GB2312" w:eastAsia="仿宋_GB2312" w:hAnsi="Times New Roman" w:cs="Times New Roman"/>
                <w:kern w:val="2"/>
              </w:rPr>
              <w:t>重要讲话</w:t>
            </w:r>
            <w:r w:rsidR="00FE3C76">
              <w:rPr>
                <w:rFonts w:ascii="仿宋_GB2312" w:eastAsia="仿宋_GB2312" w:hAnsi="Times New Roman" w:cs="Times New Roman" w:hint="eastAsia"/>
                <w:kern w:val="2"/>
              </w:rPr>
              <w:t>;</w:t>
            </w:r>
          </w:p>
          <w:p w:rsidR="00FE3C76" w:rsidRPr="00C97060" w:rsidRDefault="001A2FD5" w:rsidP="008E11C9">
            <w:pPr>
              <w:pStyle w:val="a7"/>
              <w:numPr>
                <w:ilvl w:val="0"/>
                <w:numId w:val="7"/>
              </w:numPr>
              <w:spacing w:before="0" w:beforeAutospacing="0" w:after="0" w:afterAutospacing="0" w:line="400" w:lineRule="exact"/>
              <w:rPr>
                <w:rFonts w:ascii="仿宋_GB2312" w:eastAsia="仿宋_GB2312" w:hAnsi="Times New Roman" w:cs="Times New Roman"/>
                <w:kern w:val="2"/>
              </w:rPr>
            </w:pPr>
            <w:r>
              <w:rPr>
                <w:rFonts w:ascii="仿宋_GB2312" w:eastAsia="仿宋_GB2312" w:hAnsi="Times New Roman" w:cs="Times New Roman" w:hint="eastAsia"/>
                <w:kern w:val="2"/>
              </w:rPr>
              <w:t>习近平谈治国理政（第二卷）之“推动构建人类命运共同体”。</w:t>
            </w:r>
          </w:p>
        </w:tc>
      </w:tr>
      <w:tr w:rsidR="00C97060" w:rsidTr="00C97060">
        <w:trPr>
          <w:trHeight w:val="988"/>
        </w:trPr>
        <w:tc>
          <w:tcPr>
            <w:tcW w:w="1526" w:type="dxa"/>
            <w:tcBorders>
              <w:top w:val="single" w:sz="4" w:space="0" w:color="auto"/>
              <w:left w:val="single" w:sz="4" w:space="0" w:color="auto"/>
              <w:bottom w:val="single" w:sz="4" w:space="0" w:color="auto"/>
              <w:right w:val="single" w:sz="4" w:space="0" w:color="auto"/>
            </w:tcBorders>
            <w:vAlign w:val="center"/>
          </w:tcPr>
          <w:p w:rsidR="00C97060" w:rsidRDefault="00C97060" w:rsidP="00C97060">
            <w:pPr>
              <w:widowControl/>
              <w:spacing w:line="400" w:lineRule="exact"/>
              <w:jc w:val="center"/>
              <w:rPr>
                <w:rFonts w:ascii="仿宋_GB2312" w:eastAsia="仿宋_GB2312"/>
                <w:sz w:val="24"/>
              </w:rPr>
            </w:pPr>
            <w:r>
              <w:rPr>
                <w:rFonts w:ascii="仿宋_GB2312" w:eastAsia="仿宋_GB2312" w:hint="eastAsia"/>
                <w:sz w:val="24"/>
              </w:rPr>
              <w:t>第八周</w:t>
            </w:r>
          </w:p>
          <w:p w:rsidR="00C97060" w:rsidRDefault="00C97060" w:rsidP="00C97060">
            <w:pPr>
              <w:widowControl/>
              <w:spacing w:line="400" w:lineRule="exact"/>
              <w:ind w:leftChars="-67" w:left="-141"/>
              <w:jc w:val="center"/>
              <w:rPr>
                <w:rFonts w:ascii="仿宋_GB2312" w:eastAsia="仿宋_GB2312"/>
                <w:sz w:val="24"/>
              </w:rPr>
            </w:pPr>
            <w:r>
              <w:rPr>
                <w:rFonts w:ascii="仿宋_GB2312" w:eastAsia="仿宋_GB2312" w:hint="eastAsia"/>
                <w:sz w:val="24"/>
              </w:rPr>
              <w:t>（4月16日）</w:t>
            </w:r>
          </w:p>
        </w:tc>
        <w:tc>
          <w:tcPr>
            <w:tcW w:w="1984" w:type="dxa"/>
            <w:tcBorders>
              <w:top w:val="single" w:sz="4" w:space="0" w:color="auto"/>
              <w:left w:val="single" w:sz="4" w:space="0" w:color="auto"/>
              <w:bottom w:val="single" w:sz="4" w:space="0" w:color="auto"/>
              <w:right w:val="single" w:sz="4" w:space="0" w:color="auto"/>
            </w:tcBorders>
            <w:vAlign w:val="center"/>
          </w:tcPr>
          <w:p w:rsidR="00C97060" w:rsidRDefault="005062E1" w:rsidP="00C97060">
            <w:pPr>
              <w:pStyle w:val="a7"/>
              <w:spacing w:before="0" w:beforeAutospacing="0" w:after="0" w:afterAutospacing="0" w:line="400" w:lineRule="exact"/>
              <w:jc w:val="center"/>
              <w:rPr>
                <w:rFonts w:ascii="仿宋_GB2312" w:eastAsia="仿宋_GB2312" w:hAnsi="Times New Roman" w:cs="Times New Roman"/>
                <w:kern w:val="2"/>
              </w:rPr>
            </w:pPr>
            <w:r>
              <w:rPr>
                <w:rFonts w:ascii="仿宋_GB2312" w:eastAsia="仿宋_GB2312" w:hAnsi="Times New Roman" w:cs="Times New Roman" w:hint="eastAsia"/>
                <w:kern w:val="2"/>
              </w:rPr>
              <w:t>教师职业道德</w:t>
            </w:r>
          </w:p>
        </w:tc>
        <w:tc>
          <w:tcPr>
            <w:tcW w:w="6520" w:type="dxa"/>
            <w:tcBorders>
              <w:top w:val="single" w:sz="4" w:space="0" w:color="auto"/>
              <w:left w:val="single" w:sz="4" w:space="0" w:color="auto"/>
              <w:bottom w:val="single" w:sz="4" w:space="0" w:color="auto"/>
              <w:right w:val="single" w:sz="4" w:space="0" w:color="auto"/>
            </w:tcBorders>
            <w:vAlign w:val="center"/>
          </w:tcPr>
          <w:p w:rsidR="005062E1" w:rsidRPr="005062E1" w:rsidRDefault="005062E1" w:rsidP="005062E1">
            <w:pPr>
              <w:pStyle w:val="a7"/>
              <w:numPr>
                <w:ilvl w:val="0"/>
                <w:numId w:val="9"/>
              </w:numPr>
              <w:spacing w:before="0" w:beforeAutospacing="0" w:after="0" w:afterAutospacing="0" w:line="400" w:lineRule="exact"/>
              <w:rPr>
                <w:rFonts w:ascii="仿宋_GB2312" w:eastAsia="仿宋_GB2312" w:hAnsi="Times New Roman" w:cs="Times New Roman"/>
                <w:kern w:val="2"/>
              </w:rPr>
            </w:pPr>
            <w:r w:rsidRPr="005062E1">
              <w:rPr>
                <w:rFonts w:ascii="仿宋_GB2312" w:eastAsia="仿宋_GB2312" w:hAnsi="Times New Roman" w:cs="Times New Roman" w:hint="eastAsia"/>
                <w:kern w:val="2"/>
              </w:rPr>
              <w:t>《高等学校教师职业道德规范》《新时代高校教师职业行为十项准则》等有关师德师风文件</w:t>
            </w:r>
            <w:r w:rsidR="00212785">
              <w:rPr>
                <w:rFonts w:ascii="仿宋_GB2312" w:eastAsia="仿宋_GB2312" w:hAnsi="Times New Roman" w:cs="Times New Roman" w:hint="eastAsia"/>
                <w:kern w:val="2"/>
              </w:rPr>
              <w:t>；</w:t>
            </w:r>
          </w:p>
          <w:p w:rsidR="00212785" w:rsidRPr="005062E1" w:rsidRDefault="005062E1" w:rsidP="00311FB9">
            <w:pPr>
              <w:pStyle w:val="a7"/>
              <w:numPr>
                <w:ilvl w:val="0"/>
                <w:numId w:val="9"/>
              </w:numPr>
              <w:spacing w:before="0" w:beforeAutospacing="0" w:after="0" w:afterAutospacing="0" w:line="400" w:lineRule="exact"/>
              <w:rPr>
                <w:rFonts w:ascii="仿宋_GB2312" w:eastAsia="仿宋_GB2312" w:hAnsi="Times New Roman" w:cs="Times New Roman"/>
                <w:kern w:val="2"/>
              </w:rPr>
            </w:pPr>
            <w:r w:rsidRPr="005062E1">
              <w:rPr>
                <w:rFonts w:ascii="仿宋_GB2312" w:eastAsia="仿宋_GB2312" w:hAnsi="Times New Roman" w:cs="Times New Roman" w:hint="eastAsia"/>
                <w:kern w:val="2"/>
              </w:rPr>
              <w:t>学习身边典型，弘扬榜样力量</w:t>
            </w:r>
            <w:r w:rsidR="00212785">
              <w:rPr>
                <w:rFonts w:ascii="仿宋_GB2312" w:eastAsia="仿宋_GB2312" w:hAnsi="Times New Roman" w:cs="Times New Roman" w:hint="eastAsia"/>
                <w:kern w:val="2"/>
              </w:rPr>
              <w:t>。</w:t>
            </w:r>
          </w:p>
        </w:tc>
      </w:tr>
      <w:tr w:rsidR="00C97060" w:rsidTr="00C97060">
        <w:trPr>
          <w:trHeight w:val="988"/>
        </w:trPr>
        <w:tc>
          <w:tcPr>
            <w:tcW w:w="1526" w:type="dxa"/>
            <w:tcBorders>
              <w:top w:val="single" w:sz="4" w:space="0" w:color="auto"/>
              <w:left w:val="single" w:sz="4" w:space="0" w:color="auto"/>
              <w:bottom w:val="single" w:sz="4" w:space="0" w:color="auto"/>
              <w:right w:val="single" w:sz="4" w:space="0" w:color="auto"/>
            </w:tcBorders>
            <w:vAlign w:val="center"/>
          </w:tcPr>
          <w:p w:rsidR="00C97060" w:rsidRDefault="00C97060" w:rsidP="00C97060">
            <w:pPr>
              <w:widowControl/>
              <w:spacing w:line="400" w:lineRule="exact"/>
              <w:ind w:leftChars="-67" w:left="-141"/>
              <w:jc w:val="center"/>
              <w:rPr>
                <w:rFonts w:ascii="仿宋_GB2312" w:eastAsia="仿宋_GB2312"/>
                <w:sz w:val="24"/>
              </w:rPr>
            </w:pPr>
            <w:r>
              <w:rPr>
                <w:rFonts w:ascii="仿宋_GB2312" w:eastAsia="仿宋_GB2312" w:hint="eastAsia"/>
                <w:sz w:val="24"/>
              </w:rPr>
              <w:t>第十周</w:t>
            </w:r>
          </w:p>
          <w:p w:rsidR="00C97060" w:rsidRDefault="00C97060" w:rsidP="00C97060">
            <w:pPr>
              <w:widowControl/>
              <w:spacing w:line="400" w:lineRule="exact"/>
              <w:ind w:leftChars="-67" w:left="-141"/>
              <w:jc w:val="center"/>
              <w:rPr>
                <w:rFonts w:ascii="仿宋_GB2312" w:eastAsia="仿宋_GB2312"/>
                <w:sz w:val="24"/>
              </w:rPr>
            </w:pPr>
            <w:r>
              <w:rPr>
                <w:rFonts w:ascii="仿宋_GB2312" w:eastAsia="仿宋_GB2312" w:hint="eastAsia"/>
                <w:sz w:val="24"/>
              </w:rPr>
              <w:t>（4月30日）</w:t>
            </w:r>
          </w:p>
        </w:tc>
        <w:tc>
          <w:tcPr>
            <w:tcW w:w="1984" w:type="dxa"/>
            <w:tcBorders>
              <w:top w:val="single" w:sz="4" w:space="0" w:color="auto"/>
              <w:left w:val="single" w:sz="4" w:space="0" w:color="auto"/>
              <w:bottom w:val="single" w:sz="4" w:space="0" w:color="auto"/>
              <w:right w:val="single" w:sz="4" w:space="0" w:color="auto"/>
            </w:tcBorders>
            <w:vAlign w:val="center"/>
          </w:tcPr>
          <w:p w:rsidR="00C97060" w:rsidRDefault="00212785" w:rsidP="00212785">
            <w:pPr>
              <w:pStyle w:val="a7"/>
              <w:spacing w:before="0" w:beforeAutospacing="0" w:after="0" w:afterAutospacing="0" w:line="400" w:lineRule="exact"/>
              <w:jc w:val="center"/>
              <w:rPr>
                <w:rFonts w:ascii="仿宋_GB2312" w:eastAsia="仿宋_GB2312" w:hAnsi="Times New Roman" w:cs="Times New Roman"/>
                <w:kern w:val="2"/>
              </w:rPr>
            </w:pPr>
            <w:r>
              <w:rPr>
                <w:rFonts w:ascii="仿宋_GB2312" w:eastAsia="仿宋_GB2312" w:hAnsi="Times New Roman" w:cs="Times New Roman" w:hint="eastAsia"/>
                <w:kern w:val="2"/>
              </w:rPr>
              <w:t>习近平总书记系列重要讲话精神（2）</w:t>
            </w:r>
          </w:p>
        </w:tc>
        <w:tc>
          <w:tcPr>
            <w:tcW w:w="6520" w:type="dxa"/>
            <w:tcBorders>
              <w:top w:val="single" w:sz="4" w:space="0" w:color="auto"/>
              <w:left w:val="single" w:sz="4" w:space="0" w:color="auto"/>
              <w:bottom w:val="single" w:sz="4" w:space="0" w:color="auto"/>
              <w:right w:val="single" w:sz="4" w:space="0" w:color="auto"/>
            </w:tcBorders>
            <w:vAlign w:val="center"/>
          </w:tcPr>
          <w:p w:rsidR="00C97060" w:rsidRDefault="00CE0A83" w:rsidP="00212785">
            <w:pPr>
              <w:pStyle w:val="a7"/>
              <w:numPr>
                <w:ilvl w:val="0"/>
                <w:numId w:val="10"/>
              </w:numPr>
              <w:spacing w:before="0" w:beforeAutospacing="0" w:after="0" w:afterAutospacing="0" w:line="400" w:lineRule="exact"/>
              <w:rPr>
                <w:rFonts w:ascii="仿宋_GB2312" w:eastAsia="仿宋_GB2312" w:hAnsi="Times New Roman" w:cs="Times New Roman"/>
                <w:kern w:val="2"/>
              </w:rPr>
            </w:pPr>
            <w:r w:rsidRPr="00CE0A83">
              <w:rPr>
                <w:rFonts w:ascii="仿宋_GB2312" w:eastAsia="仿宋_GB2312" w:hAnsi="Times New Roman" w:cs="Times New Roman" w:hint="eastAsia"/>
                <w:kern w:val="2"/>
              </w:rPr>
              <w:t>习近平总书记近期重要讲话精神</w:t>
            </w:r>
            <w:r w:rsidR="00311FB9">
              <w:rPr>
                <w:rFonts w:ascii="仿宋_GB2312" w:eastAsia="仿宋_GB2312" w:hAnsi="Times New Roman" w:cs="Times New Roman" w:hint="eastAsia"/>
                <w:kern w:val="2"/>
              </w:rPr>
              <w:t>；</w:t>
            </w:r>
          </w:p>
          <w:p w:rsidR="00212785" w:rsidRDefault="00212785" w:rsidP="00311FB9">
            <w:pPr>
              <w:pStyle w:val="a7"/>
              <w:numPr>
                <w:ilvl w:val="0"/>
                <w:numId w:val="10"/>
              </w:numPr>
              <w:spacing w:before="0" w:beforeAutospacing="0" w:after="0" w:afterAutospacing="0" w:line="400" w:lineRule="exact"/>
              <w:rPr>
                <w:rFonts w:ascii="仿宋_GB2312" w:eastAsia="仿宋_GB2312" w:hAnsi="Times New Roman" w:cs="Times New Roman" w:hint="eastAsia"/>
                <w:kern w:val="2"/>
              </w:rPr>
            </w:pPr>
            <w:r w:rsidRPr="00212785">
              <w:rPr>
                <w:rFonts w:ascii="仿宋_GB2312" w:eastAsia="仿宋_GB2312" w:hAnsi="Times New Roman" w:cs="Times New Roman" w:hint="eastAsia"/>
                <w:kern w:val="2"/>
              </w:rPr>
              <w:t>习近平总书记关于社会主义核心价值观的重要论述</w:t>
            </w:r>
            <w:r w:rsidR="00B777F4">
              <w:rPr>
                <w:rFonts w:ascii="仿宋_GB2312" w:eastAsia="仿宋_GB2312" w:hAnsi="Times New Roman" w:cs="Times New Roman" w:hint="eastAsia"/>
                <w:kern w:val="2"/>
              </w:rPr>
              <w:t>；</w:t>
            </w:r>
          </w:p>
          <w:p w:rsidR="008E11C9" w:rsidRDefault="008E11C9" w:rsidP="00311FB9">
            <w:pPr>
              <w:pStyle w:val="a7"/>
              <w:numPr>
                <w:ilvl w:val="0"/>
                <w:numId w:val="10"/>
              </w:numPr>
              <w:spacing w:before="0" w:beforeAutospacing="0" w:after="0" w:afterAutospacing="0" w:line="400" w:lineRule="exact"/>
              <w:rPr>
                <w:rFonts w:ascii="仿宋_GB2312" w:eastAsia="仿宋_GB2312" w:hAnsi="Times New Roman" w:cs="Times New Roman"/>
                <w:kern w:val="2"/>
              </w:rPr>
            </w:pPr>
            <w:r>
              <w:rPr>
                <w:rFonts w:ascii="仿宋_GB2312" w:eastAsia="仿宋_GB2312" w:hAnsi="Times New Roman" w:cs="Times New Roman" w:hint="eastAsia"/>
                <w:kern w:val="2"/>
              </w:rPr>
              <w:t>习近平谈治国理政（第二卷）之“发展社会主义民主政治”、“坚定文化中心”</w:t>
            </w:r>
            <w:r w:rsidR="00B777F4">
              <w:rPr>
                <w:rFonts w:ascii="仿宋_GB2312" w:eastAsia="仿宋_GB2312" w:hAnsi="Times New Roman" w:cs="Times New Roman" w:hint="eastAsia"/>
                <w:kern w:val="2"/>
              </w:rPr>
              <w:t>。</w:t>
            </w:r>
          </w:p>
        </w:tc>
      </w:tr>
      <w:tr w:rsidR="00C97060" w:rsidTr="00C97060">
        <w:trPr>
          <w:trHeight w:val="1140"/>
        </w:trPr>
        <w:tc>
          <w:tcPr>
            <w:tcW w:w="1526" w:type="dxa"/>
            <w:tcBorders>
              <w:top w:val="single" w:sz="4" w:space="0" w:color="auto"/>
              <w:left w:val="single" w:sz="4" w:space="0" w:color="auto"/>
              <w:bottom w:val="single" w:sz="4" w:space="0" w:color="auto"/>
              <w:right w:val="single" w:sz="4" w:space="0" w:color="auto"/>
            </w:tcBorders>
            <w:vAlign w:val="center"/>
          </w:tcPr>
          <w:p w:rsidR="00C97060" w:rsidRDefault="00C97060" w:rsidP="00C97060">
            <w:pPr>
              <w:widowControl/>
              <w:spacing w:line="400" w:lineRule="exact"/>
              <w:ind w:leftChars="-67" w:left="-141"/>
              <w:jc w:val="center"/>
              <w:rPr>
                <w:rFonts w:ascii="仿宋_GB2312" w:eastAsia="仿宋_GB2312"/>
                <w:sz w:val="24"/>
              </w:rPr>
            </w:pPr>
            <w:r>
              <w:rPr>
                <w:rFonts w:ascii="仿宋_GB2312" w:eastAsia="仿宋_GB2312" w:hint="eastAsia"/>
                <w:sz w:val="24"/>
              </w:rPr>
              <w:t>第十二周</w:t>
            </w:r>
          </w:p>
          <w:p w:rsidR="00C97060" w:rsidRDefault="00C97060" w:rsidP="00C97060">
            <w:pPr>
              <w:widowControl/>
              <w:spacing w:line="400" w:lineRule="exact"/>
              <w:ind w:leftChars="-67" w:left="-141"/>
              <w:jc w:val="center"/>
              <w:rPr>
                <w:rFonts w:ascii="仿宋_GB2312" w:eastAsia="仿宋_GB2312"/>
                <w:sz w:val="24"/>
              </w:rPr>
            </w:pPr>
            <w:r>
              <w:rPr>
                <w:rFonts w:ascii="仿宋_GB2312" w:eastAsia="仿宋_GB2312" w:hint="eastAsia"/>
                <w:sz w:val="24"/>
              </w:rPr>
              <w:t>（5月14日）</w:t>
            </w:r>
          </w:p>
        </w:tc>
        <w:tc>
          <w:tcPr>
            <w:tcW w:w="1984" w:type="dxa"/>
            <w:tcBorders>
              <w:top w:val="single" w:sz="4" w:space="0" w:color="auto"/>
              <w:left w:val="single" w:sz="4" w:space="0" w:color="auto"/>
              <w:bottom w:val="single" w:sz="4" w:space="0" w:color="auto"/>
              <w:right w:val="single" w:sz="4" w:space="0" w:color="auto"/>
            </w:tcBorders>
            <w:vAlign w:val="center"/>
          </w:tcPr>
          <w:p w:rsidR="004A721D" w:rsidRDefault="00212785" w:rsidP="00C97060">
            <w:pPr>
              <w:widowControl/>
              <w:spacing w:line="400" w:lineRule="exact"/>
              <w:ind w:leftChars="-51" w:left="-107"/>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制度法规</w:t>
            </w:r>
          </w:p>
          <w:p w:rsidR="00C97060" w:rsidRDefault="004A721D" w:rsidP="00C97060">
            <w:pPr>
              <w:widowControl/>
              <w:spacing w:line="400" w:lineRule="exact"/>
              <w:ind w:leftChars="-51" w:left="-107"/>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党风廉政</w:t>
            </w:r>
          </w:p>
        </w:tc>
        <w:tc>
          <w:tcPr>
            <w:tcW w:w="6520" w:type="dxa"/>
            <w:tcBorders>
              <w:top w:val="single" w:sz="4" w:space="0" w:color="auto"/>
              <w:left w:val="single" w:sz="4" w:space="0" w:color="auto"/>
              <w:bottom w:val="single" w:sz="4" w:space="0" w:color="auto"/>
              <w:right w:val="single" w:sz="4" w:space="0" w:color="auto"/>
            </w:tcBorders>
            <w:vAlign w:val="center"/>
          </w:tcPr>
          <w:p w:rsidR="00212785" w:rsidRDefault="00212785" w:rsidP="00212785">
            <w:pPr>
              <w:pStyle w:val="a7"/>
              <w:numPr>
                <w:ilvl w:val="0"/>
                <w:numId w:val="11"/>
              </w:numPr>
              <w:spacing w:before="0" w:beforeAutospacing="0" w:after="0" w:afterAutospacing="0" w:line="400" w:lineRule="exact"/>
              <w:rPr>
                <w:rFonts w:ascii="仿宋_GB2312" w:eastAsia="仿宋_GB2312" w:hAnsi="Times New Roman" w:cs="Times New Roman"/>
                <w:kern w:val="2"/>
              </w:rPr>
            </w:pPr>
            <w:r w:rsidRPr="00212785">
              <w:rPr>
                <w:rFonts w:ascii="仿宋_GB2312" w:eastAsia="仿宋_GB2312" w:hAnsi="Times New Roman" w:cs="Times New Roman" w:hint="eastAsia"/>
                <w:kern w:val="2"/>
              </w:rPr>
              <w:t>宪法</w:t>
            </w:r>
            <w:r w:rsidR="004A721D">
              <w:rPr>
                <w:rFonts w:ascii="仿宋_GB2312" w:eastAsia="仿宋_GB2312" w:hAnsi="Times New Roman" w:cs="Times New Roman" w:hint="eastAsia"/>
                <w:kern w:val="2"/>
              </w:rPr>
              <w:t>；</w:t>
            </w:r>
          </w:p>
          <w:p w:rsidR="00D459BB" w:rsidRDefault="00212785" w:rsidP="00D459BB">
            <w:pPr>
              <w:pStyle w:val="a7"/>
              <w:numPr>
                <w:ilvl w:val="0"/>
                <w:numId w:val="11"/>
              </w:numPr>
              <w:spacing w:before="0" w:beforeAutospacing="0" w:after="0" w:afterAutospacing="0" w:line="400" w:lineRule="exact"/>
              <w:rPr>
                <w:rFonts w:ascii="仿宋_GB2312" w:eastAsia="仿宋_GB2312" w:hAnsi="Times New Roman" w:cs="Times New Roman"/>
                <w:kern w:val="2"/>
              </w:rPr>
            </w:pPr>
            <w:r>
              <w:rPr>
                <w:rFonts w:ascii="仿宋_GB2312" w:eastAsia="仿宋_GB2312" w:hAnsi="Times New Roman" w:cs="Times New Roman" w:hint="eastAsia"/>
                <w:kern w:val="2"/>
              </w:rPr>
              <w:t>《教育法》《教师法》《职业教育法》</w:t>
            </w:r>
            <w:r w:rsidR="00815BDB">
              <w:rPr>
                <w:rFonts w:ascii="仿宋_GB2312" w:eastAsia="仿宋_GB2312" w:hAnsi="Times New Roman" w:cs="Times New Roman" w:hint="eastAsia"/>
                <w:kern w:val="2"/>
              </w:rPr>
              <w:t>和《</w:t>
            </w:r>
            <w:r w:rsidR="00815BDB" w:rsidRPr="00815BDB">
              <w:rPr>
                <w:rFonts w:ascii="仿宋_GB2312" w:eastAsia="仿宋_GB2312" w:hAnsi="Times New Roman" w:cs="Times New Roman" w:hint="eastAsia"/>
                <w:kern w:val="2"/>
              </w:rPr>
              <w:t>中华人民共和国网络安全法</w:t>
            </w:r>
            <w:r w:rsidR="00815BDB">
              <w:rPr>
                <w:rFonts w:ascii="仿宋_GB2312" w:eastAsia="仿宋_GB2312" w:hAnsi="Times New Roman" w:cs="Times New Roman" w:hint="eastAsia"/>
                <w:kern w:val="2"/>
              </w:rPr>
              <w:t>》</w:t>
            </w:r>
            <w:r>
              <w:rPr>
                <w:rFonts w:ascii="仿宋_GB2312" w:eastAsia="仿宋_GB2312" w:hAnsi="Times New Roman" w:cs="Times New Roman" w:hint="eastAsia"/>
                <w:kern w:val="2"/>
              </w:rPr>
              <w:t>等有关教育法律法规</w:t>
            </w:r>
            <w:r w:rsidR="00D459BB">
              <w:rPr>
                <w:rFonts w:ascii="仿宋_GB2312" w:eastAsia="仿宋_GB2312" w:hAnsi="Times New Roman" w:cs="Times New Roman" w:hint="eastAsia"/>
                <w:kern w:val="2"/>
              </w:rPr>
              <w:t>；</w:t>
            </w:r>
          </w:p>
          <w:p w:rsidR="00D459BB" w:rsidRDefault="00D459BB" w:rsidP="00C76DF5">
            <w:pPr>
              <w:pStyle w:val="a7"/>
              <w:numPr>
                <w:ilvl w:val="0"/>
                <w:numId w:val="11"/>
              </w:numPr>
              <w:spacing w:before="0" w:beforeAutospacing="0" w:after="0" w:afterAutospacing="0" w:line="400" w:lineRule="exact"/>
              <w:rPr>
                <w:rFonts w:ascii="仿宋_GB2312" w:eastAsia="仿宋_GB2312" w:hAnsi="Times New Roman" w:cs="Times New Roman" w:hint="eastAsia"/>
                <w:kern w:val="2"/>
              </w:rPr>
            </w:pPr>
            <w:r w:rsidRPr="00D459BB">
              <w:rPr>
                <w:rFonts w:ascii="仿宋_GB2312" w:eastAsia="仿宋_GB2312" w:hAnsi="Times New Roman" w:cs="Times New Roman" w:hint="eastAsia"/>
                <w:kern w:val="2"/>
              </w:rPr>
              <w:t>《中国共产党党员领导干部廉洁从政若干准则》</w:t>
            </w:r>
            <w:r w:rsidR="00C76DF5">
              <w:rPr>
                <w:rFonts w:ascii="仿宋_GB2312" w:eastAsia="仿宋_GB2312" w:hAnsi="Times New Roman" w:cs="Times New Roman" w:hint="eastAsia"/>
                <w:kern w:val="2"/>
              </w:rPr>
              <w:t>，中央八项规定、</w:t>
            </w:r>
            <w:r w:rsidR="00C76DF5" w:rsidRPr="00C76DF5">
              <w:rPr>
                <w:rFonts w:ascii="仿宋_GB2312" w:eastAsia="仿宋_GB2312" w:hAnsi="Times New Roman" w:cs="Times New Roman" w:hint="eastAsia"/>
                <w:kern w:val="2"/>
              </w:rPr>
              <w:t>省委省政府十项规定、市委市政府</w:t>
            </w:r>
            <w:r w:rsidR="00C76DF5">
              <w:rPr>
                <w:rFonts w:ascii="仿宋_GB2312" w:eastAsia="仿宋_GB2312" w:hAnsi="Times New Roman" w:cs="Times New Roman" w:hint="eastAsia"/>
                <w:kern w:val="2"/>
              </w:rPr>
              <w:t>具体规定等有关制度要求</w:t>
            </w:r>
            <w:r w:rsidR="00B777F4">
              <w:rPr>
                <w:rFonts w:ascii="仿宋_GB2312" w:eastAsia="仿宋_GB2312" w:hAnsi="Times New Roman" w:cs="Times New Roman" w:hint="eastAsia"/>
                <w:kern w:val="2"/>
              </w:rPr>
              <w:t>；</w:t>
            </w:r>
          </w:p>
          <w:p w:rsidR="00B777F4" w:rsidRDefault="00B777F4" w:rsidP="00C76DF5">
            <w:pPr>
              <w:pStyle w:val="a7"/>
              <w:numPr>
                <w:ilvl w:val="0"/>
                <w:numId w:val="11"/>
              </w:numPr>
              <w:spacing w:before="0" w:beforeAutospacing="0" w:after="0" w:afterAutospacing="0" w:line="400" w:lineRule="exact"/>
              <w:rPr>
                <w:rFonts w:ascii="仿宋_GB2312" w:eastAsia="仿宋_GB2312" w:hAnsi="Times New Roman" w:cs="Times New Roman"/>
                <w:kern w:val="2"/>
              </w:rPr>
            </w:pPr>
            <w:r>
              <w:rPr>
                <w:rFonts w:ascii="仿宋_GB2312" w:eastAsia="仿宋_GB2312" w:hAnsi="Times New Roman" w:cs="Times New Roman" w:hint="eastAsia"/>
                <w:kern w:val="2"/>
              </w:rPr>
              <w:t>习近平谈治国理政（第二卷）之“建设社会主义法治国家”。</w:t>
            </w:r>
          </w:p>
        </w:tc>
      </w:tr>
      <w:tr w:rsidR="00B9337A" w:rsidTr="00B9337A">
        <w:trPr>
          <w:trHeight w:val="1692"/>
        </w:trPr>
        <w:tc>
          <w:tcPr>
            <w:tcW w:w="1526" w:type="dxa"/>
            <w:tcBorders>
              <w:top w:val="single" w:sz="4" w:space="0" w:color="auto"/>
              <w:left w:val="single" w:sz="4" w:space="0" w:color="auto"/>
              <w:bottom w:val="single" w:sz="4" w:space="0" w:color="auto"/>
              <w:right w:val="single" w:sz="4" w:space="0" w:color="auto"/>
            </w:tcBorders>
            <w:vAlign w:val="center"/>
          </w:tcPr>
          <w:p w:rsidR="00B9337A" w:rsidRDefault="00B9337A" w:rsidP="00B9337A">
            <w:pPr>
              <w:widowControl/>
              <w:spacing w:line="400" w:lineRule="exact"/>
              <w:ind w:leftChars="-33" w:left="-69"/>
              <w:jc w:val="center"/>
              <w:rPr>
                <w:rFonts w:ascii="仿宋_GB2312" w:eastAsia="仿宋_GB2312"/>
                <w:sz w:val="24"/>
              </w:rPr>
            </w:pPr>
            <w:r>
              <w:rPr>
                <w:rFonts w:ascii="仿宋_GB2312" w:eastAsia="仿宋_GB2312" w:hint="eastAsia"/>
                <w:sz w:val="24"/>
              </w:rPr>
              <w:lastRenderedPageBreak/>
              <w:t>第十四周</w:t>
            </w:r>
          </w:p>
          <w:p w:rsidR="00B9337A" w:rsidRDefault="00B9337A" w:rsidP="00B9337A">
            <w:pPr>
              <w:widowControl/>
              <w:spacing w:line="400" w:lineRule="exact"/>
              <w:ind w:leftChars="-33" w:left="-69"/>
              <w:jc w:val="center"/>
              <w:rPr>
                <w:rFonts w:ascii="仿宋_GB2312" w:eastAsia="仿宋_GB2312"/>
                <w:sz w:val="24"/>
              </w:rPr>
            </w:pPr>
            <w:r>
              <w:rPr>
                <w:rFonts w:ascii="仿宋_GB2312" w:eastAsia="仿宋_GB2312" w:hint="eastAsia"/>
                <w:sz w:val="24"/>
              </w:rPr>
              <w:t>（5月28日）</w:t>
            </w:r>
          </w:p>
        </w:tc>
        <w:tc>
          <w:tcPr>
            <w:tcW w:w="1984" w:type="dxa"/>
            <w:tcBorders>
              <w:top w:val="single" w:sz="4" w:space="0" w:color="auto"/>
              <w:left w:val="single" w:sz="4" w:space="0" w:color="auto"/>
              <w:bottom w:val="single" w:sz="4" w:space="0" w:color="auto"/>
              <w:right w:val="single" w:sz="4" w:space="0" w:color="auto"/>
            </w:tcBorders>
            <w:vAlign w:val="center"/>
          </w:tcPr>
          <w:p w:rsidR="00B9337A" w:rsidRPr="00854472" w:rsidRDefault="00A0327A" w:rsidP="00B9337A">
            <w:pPr>
              <w:widowControl/>
              <w:spacing w:line="400" w:lineRule="exact"/>
              <w:ind w:leftChars="-51" w:left="-107"/>
              <w:jc w:val="center"/>
              <w:rPr>
                <w:rFonts w:ascii="仿宋_GB2312" w:eastAsia="仿宋_GB2312" w:hAnsi="Times New Roman" w:cs="Times New Roman"/>
                <w:sz w:val="24"/>
                <w:szCs w:val="24"/>
              </w:rPr>
            </w:pPr>
            <w:r w:rsidRPr="00854472">
              <w:rPr>
                <w:rFonts w:ascii="仿宋_GB2312" w:eastAsia="仿宋_GB2312" w:hAnsi="Times New Roman" w:cs="Times New Roman" w:hint="eastAsia"/>
                <w:sz w:val="24"/>
                <w:szCs w:val="24"/>
              </w:rPr>
              <w:t>新时代中国特色社会主义思想</w:t>
            </w:r>
          </w:p>
        </w:tc>
        <w:tc>
          <w:tcPr>
            <w:tcW w:w="6520" w:type="dxa"/>
            <w:tcBorders>
              <w:top w:val="single" w:sz="4" w:space="0" w:color="auto"/>
              <w:left w:val="single" w:sz="4" w:space="0" w:color="auto"/>
              <w:bottom w:val="single" w:sz="4" w:space="0" w:color="auto"/>
              <w:right w:val="single" w:sz="4" w:space="0" w:color="auto"/>
            </w:tcBorders>
            <w:vAlign w:val="center"/>
          </w:tcPr>
          <w:p w:rsidR="00B9337A" w:rsidRPr="00854472" w:rsidRDefault="00A0327A" w:rsidP="00854472">
            <w:pPr>
              <w:pStyle w:val="a7"/>
              <w:numPr>
                <w:ilvl w:val="0"/>
                <w:numId w:val="14"/>
              </w:numPr>
              <w:spacing w:before="0" w:beforeAutospacing="0" w:after="0" w:afterAutospacing="0" w:line="400" w:lineRule="exact"/>
              <w:rPr>
                <w:rFonts w:ascii="仿宋_GB2312" w:eastAsia="仿宋_GB2312" w:hAnsi="Times New Roman" w:cs="Times New Roman"/>
                <w:kern w:val="2"/>
              </w:rPr>
            </w:pPr>
            <w:r w:rsidRPr="00854472">
              <w:rPr>
                <w:rFonts w:ascii="仿宋_GB2312" w:eastAsia="仿宋_GB2312" w:hAnsi="Times New Roman" w:cs="Times New Roman" w:hint="eastAsia"/>
                <w:kern w:val="2"/>
              </w:rPr>
              <w:t>习近平：关于坚持和发展中国特色社会主义的几个问题</w:t>
            </w:r>
            <w:r w:rsidR="009A66A6">
              <w:rPr>
                <w:rFonts w:ascii="仿宋_GB2312" w:eastAsia="仿宋_GB2312" w:hAnsi="Times New Roman" w:cs="Times New Roman" w:hint="eastAsia"/>
                <w:kern w:val="2"/>
              </w:rPr>
              <w:t>；</w:t>
            </w:r>
          </w:p>
          <w:p w:rsidR="00B777F4" w:rsidRPr="00B777F4" w:rsidRDefault="00B777F4" w:rsidP="00B777F4">
            <w:pPr>
              <w:pStyle w:val="a7"/>
              <w:numPr>
                <w:ilvl w:val="0"/>
                <w:numId w:val="14"/>
              </w:numPr>
              <w:spacing w:before="0" w:beforeAutospacing="0" w:after="0" w:afterAutospacing="0" w:line="400" w:lineRule="exact"/>
              <w:rPr>
                <w:rFonts w:ascii="仿宋_GB2312" w:eastAsia="仿宋_GB2312" w:hint="eastAsia"/>
              </w:rPr>
            </w:pPr>
            <w:r>
              <w:rPr>
                <w:rFonts w:ascii="仿宋_GB2312" w:eastAsia="仿宋_GB2312" w:hAnsi="Times New Roman" w:cs="Times New Roman" w:hint="eastAsia"/>
                <w:kern w:val="2"/>
              </w:rPr>
              <w:t>习近平谈治国理政（第二卷）之“坚持和发展中国特色社会主义，实现中华民族伟大复兴的中国梦”；</w:t>
            </w:r>
          </w:p>
          <w:p w:rsidR="009A66A6" w:rsidRPr="00854472" w:rsidRDefault="00B777F4" w:rsidP="00B777F4">
            <w:pPr>
              <w:pStyle w:val="a7"/>
              <w:numPr>
                <w:ilvl w:val="0"/>
                <w:numId w:val="14"/>
              </w:numPr>
              <w:spacing w:before="0" w:beforeAutospacing="0" w:after="0" w:afterAutospacing="0" w:line="400" w:lineRule="exact"/>
              <w:rPr>
                <w:rFonts w:ascii="仿宋_GB2312" w:eastAsia="仿宋_GB2312"/>
              </w:rPr>
            </w:pPr>
            <w:r w:rsidRPr="00212785">
              <w:rPr>
                <w:rFonts w:ascii="仿宋_GB2312" w:eastAsia="仿宋_GB2312" w:hAnsi="Times New Roman" w:cs="Times New Roman" w:hint="eastAsia"/>
                <w:kern w:val="2"/>
              </w:rPr>
              <w:t>习近平总书记近期重要讲话精神</w:t>
            </w:r>
            <w:r>
              <w:rPr>
                <w:rFonts w:ascii="仿宋_GB2312" w:eastAsia="仿宋_GB2312" w:hAnsi="Times New Roman" w:cs="Times New Roman" w:hint="eastAsia"/>
                <w:kern w:val="2"/>
              </w:rPr>
              <w:t>。</w:t>
            </w:r>
          </w:p>
        </w:tc>
      </w:tr>
      <w:tr w:rsidR="00B9337A" w:rsidTr="00C97060">
        <w:trPr>
          <w:trHeight w:val="1393"/>
        </w:trPr>
        <w:tc>
          <w:tcPr>
            <w:tcW w:w="1526" w:type="dxa"/>
            <w:tcBorders>
              <w:top w:val="single" w:sz="4" w:space="0" w:color="auto"/>
              <w:left w:val="single" w:sz="4" w:space="0" w:color="auto"/>
              <w:bottom w:val="single" w:sz="4" w:space="0" w:color="auto"/>
              <w:right w:val="single" w:sz="4" w:space="0" w:color="auto"/>
            </w:tcBorders>
            <w:vAlign w:val="center"/>
          </w:tcPr>
          <w:p w:rsidR="00B9337A" w:rsidRDefault="00B9337A" w:rsidP="00B9337A">
            <w:pPr>
              <w:widowControl/>
              <w:spacing w:line="400" w:lineRule="exact"/>
              <w:ind w:leftChars="-33" w:left="-69"/>
              <w:jc w:val="center"/>
              <w:rPr>
                <w:rFonts w:ascii="仿宋_GB2312" w:eastAsia="仿宋_GB2312"/>
                <w:sz w:val="24"/>
              </w:rPr>
            </w:pPr>
            <w:r>
              <w:rPr>
                <w:rFonts w:ascii="仿宋_GB2312" w:eastAsia="仿宋_GB2312" w:hint="eastAsia"/>
                <w:sz w:val="24"/>
              </w:rPr>
              <w:t>第十六周</w:t>
            </w:r>
          </w:p>
          <w:p w:rsidR="00B9337A" w:rsidRDefault="00B9337A" w:rsidP="00B9337A">
            <w:pPr>
              <w:widowControl/>
              <w:ind w:leftChars="-33" w:left="-69"/>
              <w:jc w:val="center"/>
              <w:rPr>
                <w:rFonts w:ascii="仿宋_GB2312" w:eastAsia="仿宋_GB2312"/>
                <w:sz w:val="24"/>
              </w:rPr>
            </w:pPr>
            <w:r>
              <w:rPr>
                <w:rFonts w:ascii="仿宋_GB2312" w:eastAsia="仿宋_GB2312" w:hint="eastAsia"/>
                <w:sz w:val="24"/>
              </w:rPr>
              <w:t>（6月11日）</w:t>
            </w:r>
          </w:p>
        </w:tc>
        <w:tc>
          <w:tcPr>
            <w:tcW w:w="1984" w:type="dxa"/>
            <w:tcBorders>
              <w:top w:val="single" w:sz="4" w:space="0" w:color="auto"/>
              <w:left w:val="single" w:sz="4" w:space="0" w:color="auto"/>
              <w:bottom w:val="single" w:sz="4" w:space="0" w:color="auto"/>
              <w:right w:val="single" w:sz="4" w:space="0" w:color="auto"/>
            </w:tcBorders>
            <w:vAlign w:val="center"/>
          </w:tcPr>
          <w:p w:rsidR="00B9337A" w:rsidRDefault="00A0327A" w:rsidP="00B9337A">
            <w:pPr>
              <w:widowControl/>
              <w:spacing w:line="400" w:lineRule="exact"/>
              <w:ind w:leftChars="-51" w:left="-107"/>
              <w:jc w:val="center"/>
              <w:rPr>
                <w:rFonts w:ascii="仿宋_GB2312" w:eastAsia="仿宋_GB2312" w:hAnsi="Times New Roman" w:cs="Times New Roman"/>
                <w:sz w:val="24"/>
                <w:szCs w:val="24"/>
              </w:rPr>
            </w:pPr>
            <w:r w:rsidRPr="004A721D">
              <w:rPr>
                <w:rFonts w:ascii="仿宋_GB2312" w:eastAsia="仿宋_GB2312" w:hAnsi="Times New Roman" w:cs="Times New Roman" w:hint="eastAsia"/>
                <w:sz w:val="24"/>
                <w:szCs w:val="24"/>
              </w:rPr>
              <w:t>庆祝新中国成立70周年</w:t>
            </w:r>
          </w:p>
        </w:tc>
        <w:tc>
          <w:tcPr>
            <w:tcW w:w="6520" w:type="dxa"/>
            <w:tcBorders>
              <w:top w:val="single" w:sz="4" w:space="0" w:color="auto"/>
              <w:left w:val="single" w:sz="4" w:space="0" w:color="auto"/>
              <w:bottom w:val="single" w:sz="4" w:space="0" w:color="auto"/>
              <w:right w:val="single" w:sz="4" w:space="0" w:color="auto"/>
            </w:tcBorders>
            <w:vAlign w:val="center"/>
          </w:tcPr>
          <w:p w:rsidR="00B9337A" w:rsidRDefault="00A0327A" w:rsidP="00CE13AE">
            <w:pPr>
              <w:pStyle w:val="a7"/>
              <w:numPr>
                <w:ilvl w:val="0"/>
                <w:numId w:val="15"/>
              </w:numPr>
              <w:spacing w:before="0" w:beforeAutospacing="0" w:after="0" w:afterAutospacing="0" w:line="400" w:lineRule="exact"/>
              <w:rPr>
                <w:rFonts w:ascii="仿宋_GB2312" w:eastAsia="仿宋_GB2312" w:hAnsi="Times New Roman" w:cs="Times New Roman" w:hint="eastAsia"/>
                <w:kern w:val="2"/>
              </w:rPr>
            </w:pPr>
            <w:r w:rsidRPr="004A721D">
              <w:rPr>
                <w:rFonts w:ascii="仿宋_GB2312" w:eastAsia="仿宋_GB2312" w:hAnsi="Times New Roman" w:cs="Times New Roman" w:hint="eastAsia"/>
                <w:kern w:val="2"/>
              </w:rPr>
              <w:t>学习新中国成立70年来中国共产党领导下的国家建设成就，牢记“四个意识”，增强“四个自信”</w:t>
            </w:r>
            <w:r w:rsidR="001A2FD5">
              <w:rPr>
                <w:rFonts w:ascii="仿宋_GB2312" w:eastAsia="仿宋_GB2312" w:hAnsi="Times New Roman" w:cs="Times New Roman" w:hint="eastAsia"/>
                <w:kern w:val="2"/>
              </w:rPr>
              <w:t>；</w:t>
            </w:r>
          </w:p>
          <w:p w:rsidR="001A2FD5" w:rsidRPr="00AC1EDA" w:rsidRDefault="00CE13AE" w:rsidP="00CE13AE">
            <w:pPr>
              <w:pStyle w:val="a7"/>
              <w:numPr>
                <w:ilvl w:val="0"/>
                <w:numId w:val="15"/>
              </w:numPr>
              <w:spacing w:before="0" w:beforeAutospacing="0" w:after="0" w:afterAutospacing="0" w:line="400" w:lineRule="exact"/>
              <w:rPr>
                <w:rFonts w:ascii="仿宋_GB2312" w:eastAsia="仿宋_GB2312"/>
              </w:rPr>
            </w:pPr>
            <w:r>
              <w:rPr>
                <w:rFonts w:ascii="仿宋_GB2312" w:eastAsia="仿宋_GB2312" w:hAnsi="Times New Roman" w:cs="Times New Roman" w:hint="eastAsia"/>
                <w:kern w:val="2"/>
              </w:rPr>
              <w:t>《习近平新时代中国特色社会主义思想三十讲》之“第四讲：党和国家事业历史性、根本性的变革和成就”</w:t>
            </w:r>
          </w:p>
        </w:tc>
      </w:tr>
      <w:tr w:rsidR="002D02BD" w:rsidTr="00C97060">
        <w:trPr>
          <w:trHeight w:val="674"/>
        </w:trPr>
        <w:tc>
          <w:tcPr>
            <w:tcW w:w="1526" w:type="dxa"/>
            <w:tcBorders>
              <w:top w:val="single" w:sz="4" w:space="0" w:color="auto"/>
              <w:left w:val="single" w:sz="4" w:space="0" w:color="auto"/>
              <w:bottom w:val="single" w:sz="4" w:space="0" w:color="auto"/>
              <w:right w:val="single" w:sz="4" w:space="0" w:color="auto"/>
            </w:tcBorders>
            <w:vAlign w:val="center"/>
          </w:tcPr>
          <w:p w:rsidR="002D02BD" w:rsidRDefault="002D02BD" w:rsidP="002D02BD">
            <w:pPr>
              <w:widowControl/>
              <w:spacing w:line="400" w:lineRule="exact"/>
              <w:ind w:leftChars="-33" w:left="-69"/>
              <w:jc w:val="center"/>
              <w:rPr>
                <w:rFonts w:ascii="仿宋_GB2312" w:eastAsia="仿宋_GB2312"/>
                <w:sz w:val="24"/>
              </w:rPr>
            </w:pPr>
            <w:r>
              <w:rPr>
                <w:rFonts w:ascii="仿宋_GB2312" w:eastAsia="仿宋_GB2312" w:hint="eastAsia"/>
                <w:sz w:val="24"/>
              </w:rPr>
              <w:t>第十八周</w:t>
            </w:r>
          </w:p>
          <w:p w:rsidR="002D02BD" w:rsidRDefault="002D02BD" w:rsidP="002D02BD">
            <w:pPr>
              <w:widowControl/>
              <w:ind w:leftChars="-33" w:left="-69"/>
              <w:jc w:val="center"/>
              <w:rPr>
                <w:rFonts w:ascii="仿宋_GB2312" w:eastAsia="仿宋_GB2312"/>
                <w:sz w:val="24"/>
              </w:rPr>
            </w:pPr>
            <w:r>
              <w:rPr>
                <w:rFonts w:ascii="仿宋_GB2312" w:eastAsia="仿宋_GB2312" w:hint="eastAsia"/>
                <w:sz w:val="24"/>
              </w:rPr>
              <w:t>（6月25日）</w:t>
            </w:r>
          </w:p>
        </w:tc>
        <w:tc>
          <w:tcPr>
            <w:tcW w:w="1984" w:type="dxa"/>
            <w:tcBorders>
              <w:top w:val="single" w:sz="4" w:space="0" w:color="auto"/>
              <w:left w:val="single" w:sz="4" w:space="0" w:color="auto"/>
              <w:bottom w:val="single" w:sz="4" w:space="0" w:color="auto"/>
              <w:right w:val="single" w:sz="4" w:space="0" w:color="auto"/>
            </w:tcBorders>
            <w:vAlign w:val="center"/>
          </w:tcPr>
          <w:p w:rsidR="002D02BD" w:rsidRDefault="002D02BD" w:rsidP="002D02BD">
            <w:pPr>
              <w:widowControl/>
              <w:spacing w:line="400" w:lineRule="exact"/>
              <w:ind w:leftChars="-51" w:left="-107"/>
              <w:jc w:val="center"/>
              <w:rPr>
                <w:rFonts w:ascii="仿宋_GB2312" w:eastAsia="仿宋_GB2312" w:hAnsi="Times New Roman" w:cs="Times New Roman"/>
                <w:sz w:val="24"/>
                <w:szCs w:val="24"/>
              </w:rPr>
            </w:pPr>
            <w:r w:rsidRPr="00A0327A">
              <w:rPr>
                <w:rFonts w:ascii="仿宋_GB2312" w:eastAsia="仿宋_GB2312" w:hAnsi="Times New Roman" w:cs="Times New Roman" w:hint="eastAsia"/>
                <w:sz w:val="24"/>
                <w:szCs w:val="24"/>
              </w:rPr>
              <w:t>习近平总书记系列重要讲话精神（3）</w:t>
            </w:r>
          </w:p>
        </w:tc>
        <w:tc>
          <w:tcPr>
            <w:tcW w:w="6520" w:type="dxa"/>
            <w:tcBorders>
              <w:top w:val="single" w:sz="4" w:space="0" w:color="auto"/>
              <w:left w:val="single" w:sz="4" w:space="0" w:color="auto"/>
              <w:bottom w:val="single" w:sz="4" w:space="0" w:color="auto"/>
              <w:right w:val="single" w:sz="4" w:space="0" w:color="auto"/>
            </w:tcBorders>
            <w:vAlign w:val="center"/>
          </w:tcPr>
          <w:p w:rsidR="002D02BD" w:rsidRPr="00212785" w:rsidRDefault="002D02BD" w:rsidP="002D02BD">
            <w:pPr>
              <w:pStyle w:val="a7"/>
              <w:numPr>
                <w:ilvl w:val="0"/>
                <w:numId w:val="13"/>
              </w:numPr>
              <w:spacing w:before="0" w:beforeAutospacing="0" w:after="0" w:afterAutospacing="0" w:line="400" w:lineRule="exact"/>
              <w:rPr>
                <w:rFonts w:ascii="仿宋_GB2312" w:eastAsia="仿宋_GB2312" w:hAnsi="Times New Roman" w:cs="Times New Roman"/>
                <w:kern w:val="2"/>
              </w:rPr>
            </w:pPr>
            <w:r w:rsidRPr="00212785">
              <w:rPr>
                <w:rFonts w:ascii="仿宋_GB2312" w:eastAsia="仿宋_GB2312" w:hAnsi="Times New Roman" w:cs="Times New Roman" w:hint="eastAsia"/>
                <w:kern w:val="2"/>
              </w:rPr>
              <w:t>习近平总书记近期重要讲话精神；</w:t>
            </w:r>
          </w:p>
          <w:p w:rsidR="002D02BD" w:rsidRPr="001A2FD5" w:rsidRDefault="002D02BD" w:rsidP="001A2FD5">
            <w:pPr>
              <w:pStyle w:val="a7"/>
              <w:numPr>
                <w:ilvl w:val="0"/>
                <w:numId w:val="13"/>
              </w:numPr>
              <w:spacing w:before="0" w:beforeAutospacing="0" w:after="0" w:afterAutospacing="0" w:line="400" w:lineRule="exact"/>
              <w:rPr>
                <w:rFonts w:ascii="仿宋_GB2312" w:eastAsia="仿宋_GB2312" w:hint="eastAsia"/>
              </w:rPr>
            </w:pPr>
            <w:r w:rsidRPr="00212785">
              <w:rPr>
                <w:rFonts w:ascii="仿宋_GB2312" w:eastAsia="仿宋_GB2312" w:hAnsi="Times New Roman" w:cs="Times New Roman" w:hint="eastAsia"/>
                <w:kern w:val="2"/>
              </w:rPr>
              <w:t>中央、省委有关文件、会议精神</w:t>
            </w:r>
            <w:r w:rsidR="001A2FD5">
              <w:rPr>
                <w:rFonts w:ascii="仿宋_GB2312" w:eastAsia="仿宋_GB2312" w:hAnsi="Times New Roman" w:cs="Times New Roman" w:hint="eastAsia"/>
                <w:kern w:val="2"/>
              </w:rPr>
              <w:t>；</w:t>
            </w:r>
          </w:p>
          <w:p w:rsidR="001A2FD5" w:rsidRPr="00AC1EDA" w:rsidRDefault="001A2FD5" w:rsidP="001A2FD5">
            <w:pPr>
              <w:pStyle w:val="a7"/>
              <w:numPr>
                <w:ilvl w:val="0"/>
                <w:numId w:val="13"/>
              </w:numPr>
              <w:spacing w:before="0" w:beforeAutospacing="0" w:after="0" w:afterAutospacing="0" w:line="400" w:lineRule="exact"/>
              <w:rPr>
                <w:rFonts w:ascii="仿宋_GB2312" w:eastAsia="仿宋_GB2312"/>
              </w:rPr>
            </w:pPr>
            <w:r>
              <w:rPr>
                <w:rFonts w:ascii="仿宋_GB2312" w:eastAsia="仿宋_GB2312" w:hAnsi="Times New Roman" w:cs="Times New Roman" w:hint="eastAsia"/>
                <w:kern w:val="2"/>
              </w:rPr>
              <w:t>《习近平新时代中国特色社会主义思想三十讲》之“第一讲：习近平新时代中国特色社会主义思想是党和国家必须长期坚持的指导思想”</w:t>
            </w:r>
          </w:p>
        </w:tc>
      </w:tr>
      <w:tr w:rsidR="00B9337A" w:rsidTr="00C97060">
        <w:trPr>
          <w:trHeight w:val="674"/>
        </w:trPr>
        <w:tc>
          <w:tcPr>
            <w:tcW w:w="1526" w:type="dxa"/>
            <w:tcBorders>
              <w:top w:val="single" w:sz="4" w:space="0" w:color="auto"/>
              <w:left w:val="single" w:sz="4" w:space="0" w:color="auto"/>
              <w:bottom w:val="single" w:sz="4" w:space="0" w:color="auto"/>
              <w:right w:val="single" w:sz="4" w:space="0" w:color="auto"/>
            </w:tcBorders>
            <w:vAlign w:val="center"/>
          </w:tcPr>
          <w:p w:rsidR="00B9337A" w:rsidRDefault="00B9337A" w:rsidP="00B9337A">
            <w:pPr>
              <w:widowControl/>
              <w:ind w:leftChars="-33" w:left="-69"/>
              <w:jc w:val="center"/>
              <w:rPr>
                <w:rFonts w:ascii="仿宋_GB2312" w:eastAsia="仿宋_GB2312"/>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B9337A" w:rsidRDefault="00B9337A" w:rsidP="00B9337A">
            <w:pPr>
              <w:widowControl/>
              <w:spacing w:line="400" w:lineRule="exact"/>
              <w:ind w:leftChars="-51" w:left="-107"/>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志愿服务</w:t>
            </w:r>
          </w:p>
        </w:tc>
        <w:tc>
          <w:tcPr>
            <w:tcW w:w="6520" w:type="dxa"/>
            <w:tcBorders>
              <w:top w:val="single" w:sz="4" w:space="0" w:color="auto"/>
              <w:left w:val="single" w:sz="4" w:space="0" w:color="auto"/>
              <w:bottom w:val="single" w:sz="4" w:space="0" w:color="auto"/>
              <w:right w:val="single" w:sz="4" w:space="0" w:color="auto"/>
            </w:tcBorders>
            <w:vAlign w:val="center"/>
          </w:tcPr>
          <w:p w:rsidR="00B9337A" w:rsidRDefault="00B9337A" w:rsidP="00B9337A">
            <w:pPr>
              <w:widowControl/>
              <w:spacing w:line="400" w:lineRule="exact"/>
              <w:ind w:firstLineChars="200" w:firstLine="480"/>
              <w:jc w:val="left"/>
              <w:rPr>
                <w:rFonts w:ascii="仿宋_GB2312" w:eastAsia="仿宋_GB2312"/>
                <w:color w:val="0000FF"/>
                <w:sz w:val="24"/>
              </w:rPr>
            </w:pPr>
            <w:r>
              <w:rPr>
                <w:rFonts w:ascii="仿宋_GB2312" w:eastAsia="仿宋_GB2312" w:hAnsi="Times New Roman" w:cs="Times New Roman" w:hint="eastAsia"/>
                <w:sz w:val="24"/>
                <w:szCs w:val="24"/>
              </w:rPr>
              <w:t>以党支部为单位组织开展的志愿服务活动一学期不少于1次，并及时将活动信息报宣传统战部，支部组织教职工开展的志愿活动作为部门年度目标管理考核内容。</w:t>
            </w:r>
          </w:p>
        </w:tc>
      </w:tr>
    </w:tbl>
    <w:p w:rsidR="00E61488" w:rsidRDefault="00E61488" w:rsidP="00E61488">
      <w:pPr>
        <w:rPr>
          <w:rFonts w:ascii="仿宋" w:eastAsia="仿宋" w:hAnsi="仿宋" w:cs="仿宋"/>
          <w:color w:val="000000"/>
          <w:kern w:val="0"/>
          <w:sz w:val="32"/>
          <w:szCs w:val="32"/>
        </w:rPr>
      </w:pPr>
    </w:p>
    <w:p w:rsidR="00995A01" w:rsidRPr="00E61488" w:rsidRDefault="004B6793" w:rsidP="00E61488">
      <w:pPr>
        <w:rPr>
          <w:rFonts w:ascii="仿宋" w:eastAsia="仿宋" w:hAnsi="仿宋" w:cs="仿宋"/>
          <w:color w:val="000000"/>
          <w:kern w:val="0"/>
          <w:sz w:val="32"/>
          <w:szCs w:val="32"/>
        </w:rPr>
      </w:pPr>
      <w:r w:rsidRPr="00E61488">
        <w:rPr>
          <w:rFonts w:ascii="仿宋" w:eastAsia="仿宋" w:hAnsi="仿宋" w:cs="仿宋" w:hint="eastAsia"/>
          <w:color w:val="000000"/>
          <w:kern w:val="0"/>
          <w:sz w:val="32"/>
          <w:szCs w:val="32"/>
        </w:rPr>
        <w:t>备注：</w:t>
      </w:r>
    </w:p>
    <w:p w:rsidR="00995A01" w:rsidRPr="00E61488" w:rsidRDefault="00E61488" w:rsidP="00E61488">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r w:rsidR="004B6793" w:rsidRPr="00E61488">
        <w:rPr>
          <w:rFonts w:ascii="仿宋" w:eastAsia="仿宋" w:hAnsi="仿宋" w:cs="仿宋" w:hint="eastAsia"/>
          <w:color w:val="000000"/>
          <w:kern w:val="0"/>
          <w:sz w:val="32"/>
          <w:szCs w:val="32"/>
        </w:rPr>
        <w:t>集中学习时间：双周二下午</w:t>
      </w:r>
    </w:p>
    <w:p w:rsidR="00CA3724" w:rsidRPr="00E61488" w:rsidRDefault="00E61488" w:rsidP="00E61488">
      <w:pPr>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w:t>
      </w:r>
      <w:r w:rsidR="004B6793" w:rsidRPr="00E61488">
        <w:rPr>
          <w:rFonts w:ascii="仿宋" w:eastAsia="仿宋" w:hAnsi="仿宋" w:cs="仿宋" w:hint="eastAsia"/>
          <w:color w:val="000000"/>
          <w:kern w:val="0"/>
          <w:sz w:val="32"/>
          <w:szCs w:val="32"/>
        </w:rPr>
        <w:t>学习资料：党中央、全国、省、市等召开的重要会议精神，以及根据政治理论学习主题需补充的相关学习资料，宣传统战部将及时通过OA系统发给各</w:t>
      </w:r>
      <w:r>
        <w:rPr>
          <w:rFonts w:ascii="仿宋" w:eastAsia="仿宋" w:hAnsi="仿宋" w:cs="仿宋" w:hint="eastAsia"/>
          <w:color w:val="000000"/>
          <w:kern w:val="0"/>
          <w:sz w:val="32"/>
          <w:szCs w:val="32"/>
        </w:rPr>
        <w:t>党总支、直属</w:t>
      </w:r>
      <w:r w:rsidR="004B6793" w:rsidRPr="00E61488">
        <w:rPr>
          <w:rFonts w:ascii="仿宋" w:eastAsia="仿宋" w:hAnsi="仿宋" w:cs="仿宋" w:hint="eastAsia"/>
          <w:color w:val="000000"/>
          <w:kern w:val="0"/>
          <w:sz w:val="32"/>
          <w:szCs w:val="32"/>
        </w:rPr>
        <w:t>党支部、</w:t>
      </w:r>
      <w:r>
        <w:rPr>
          <w:rFonts w:ascii="仿宋" w:eastAsia="仿宋" w:hAnsi="仿宋" w:cs="仿宋" w:hint="eastAsia"/>
          <w:color w:val="000000"/>
          <w:kern w:val="0"/>
          <w:sz w:val="32"/>
          <w:szCs w:val="32"/>
        </w:rPr>
        <w:t>政治理论</w:t>
      </w:r>
      <w:r w:rsidR="004B6793" w:rsidRPr="00E61488">
        <w:rPr>
          <w:rFonts w:ascii="仿宋" w:eastAsia="仿宋" w:hAnsi="仿宋" w:cs="仿宋" w:hint="eastAsia"/>
          <w:color w:val="000000"/>
          <w:kern w:val="0"/>
          <w:sz w:val="32"/>
          <w:szCs w:val="32"/>
        </w:rPr>
        <w:t>学习小组。其他更多的</w:t>
      </w:r>
      <w:r>
        <w:rPr>
          <w:rFonts w:ascii="仿宋" w:eastAsia="仿宋" w:hAnsi="仿宋" w:cs="仿宋" w:hint="eastAsia"/>
          <w:color w:val="000000"/>
          <w:kern w:val="0"/>
          <w:sz w:val="32"/>
          <w:szCs w:val="32"/>
        </w:rPr>
        <w:t>补充</w:t>
      </w:r>
      <w:r w:rsidR="004B6793" w:rsidRPr="00E61488">
        <w:rPr>
          <w:rFonts w:ascii="仿宋" w:eastAsia="仿宋" w:hAnsi="仿宋" w:cs="仿宋" w:hint="eastAsia"/>
          <w:color w:val="000000"/>
          <w:kern w:val="0"/>
          <w:sz w:val="32"/>
          <w:szCs w:val="32"/>
        </w:rPr>
        <w:t>学习材料可从学院党委宣传统战部网页“形势与政策”、“高职教育”等专栏，以及党报网站、共产党员网、高职高专教育网、新华网、人民网等地方自行选择下载学习。</w:t>
      </w:r>
    </w:p>
    <w:sectPr w:rsidR="00CA3724" w:rsidRPr="00E61488" w:rsidSect="00995A01">
      <w:pgSz w:w="11906" w:h="16838"/>
      <w:pgMar w:top="1440" w:right="1274"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B66" w:rsidRDefault="00A15B66" w:rsidP="00816F0D">
      <w:r>
        <w:separator/>
      </w:r>
    </w:p>
  </w:endnote>
  <w:endnote w:type="continuationSeparator" w:id="1">
    <w:p w:rsidR="00A15B66" w:rsidRDefault="00A15B66" w:rsidP="00816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985251"/>
      <w:docPartObj>
        <w:docPartGallery w:val="Page Numbers (Bottom of Page)"/>
        <w:docPartUnique/>
      </w:docPartObj>
    </w:sdtPr>
    <w:sdtContent>
      <w:p w:rsidR="006216B7" w:rsidRDefault="00F0003B">
        <w:pPr>
          <w:pStyle w:val="a5"/>
          <w:jc w:val="center"/>
        </w:pPr>
        <w:r w:rsidRPr="00F0003B">
          <w:fldChar w:fldCharType="begin"/>
        </w:r>
        <w:r w:rsidR="00965AEA">
          <w:instrText xml:space="preserve"> PAGE   \* MERGEFORMAT </w:instrText>
        </w:r>
        <w:r w:rsidRPr="00F0003B">
          <w:fldChar w:fldCharType="separate"/>
        </w:r>
        <w:r w:rsidR="008346F9" w:rsidRPr="008346F9">
          <w:rPr>
            <w:noProof/>
            <w:lang w:val="zh-CN"/>
          </w:rPr>
          <w:t>2</w:t>
        </w:r>
        <w:r>
          <w:rPr>
            <w:noProof/>
            <w:lang w:val="zh-CN"/>
          </w:rPr>
          <w:fldChar w:fldCharType="end"/>
        </w:r>
      </w:p>
    </w:sdtContent>
  </w:sdt>
  <w:p w:rsidR="006216B7" w:rsidRDefault="006216B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B66" w:rsidRDefault="00A15B66" w:rsidP="00816F0D">
      <w:r>
        <w:separator/>
      </w:r>
    </w:p>
  </w:footnote>
  <w:footnote w:type="continuationSeparator" w:id="1">
    <w:p w:rsidR="00A15B66" w:rsidRDefault="00A15B66" w:rsidP="00816F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68BC2D"/>
    <w:multiLevelType w:val="singleLevel"/>
    <w:tmpl w:val="BE68BC2D"/>
    <w:lvl w:ilvl="0">
      <w:start w:val="1"/>
      <w:numFmt w:val="decimal"/>
      <w:lvlText w:val="%1."/>
      <w:lvlJc w:val="left"/>
      <w:pPr>
        <w:tabs>
          <w:tab w:val="left" w:pos="312"/>
        </w:tabs>
      </w:pPr>
    </w:lvl>
  </w:abstractNum>
  <w:abstractNum w:abstractNumId="1">
    <w:nsid w:val="D5E0EE17"/>
    <w:multiLevelType w:val="singleLevel"/>
    <w:tmpl w:val="D5E0EE17"/>
    <w:lvl w:ilvl="0">
      <w:start w:val="1"/>
      <w:numFmt w:val="decimal"/>
      <w:lvlText w:val="%1."/>
      <w:lvlJc w:val="left"/>
      <w:pPr>
        <w:tabs>
          <w:tab w:val="left" w:pos="312"/>
        </w:tabs>
      </w:pPr>
    </w:lvl>
  </w:abstractNum>
  <w:abstractNum w:abstractNumId="2">
    <w:nsid w:val="E27541F9"/>
    <w:multiLevelType w:val="singleLevel"/>
    <w:tmpl w:val="E27541F9"/>
    <w:lvl w:ilvl="0">
      <w:start w:val="1"/>
      <w:numFmt w:val="decimal"/>
      <w:suff w:val="space"/>
      <w:lvlText w:val="%1."/>
      <w:lvlJc w:val="left"/>
    </w:lvl>
  </w:abstractNum>
  <w:abstractNum w:abstractNumId="3">
    <w:nsid w:val="FAFE980F"/>
    <w:multiLevelType w:val="singleLevel"/>
    <w:tmpl w:val="FAFE980F"/>
    <w:lvl w:ilvl="0">
      <w:start w:val="1"/>
      <w:numFmt w:val="decimal"/>
      <w:suff w:val="space"/>
      <w:lvlText w:val="%1."/>
      <w:lvlJc w:val="left"/>
    </w:lvl>
  </w:abstractNum>
  <w:abstractNum w:abstractNumId="4">
    <w:nsid w:val="006D7A59"/>
    <w:multiLevelType w:val="hybridMultilevel"/>
    <w:tmpl w:val="F202E4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1926CEC"/>
    <w:multiLevelType w:val="hybridMultilevel"/>
    <w:tmpl w:val="F1700C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5937680"/>
    <w:multiLevelType w:val="hybridMultilevel"/>
    <w:tmpl w:val="C2142270"/>
    <w:lvl w:ilvl="0" w:tplc="0409000F">
      <w:start w:val="1"/>
      <w:numFmt w:val="decimal"/>
      <w:lvlText w:val="%1."/>
      <w:lvlJc w:val="left"/>
      <w:pPr>
        <w:ind w:left="454" w:hanging="420"/>
      </w:pPr>
    </w:lvl>
    <w:lvl w:ilvl="1" w:tplc="04090019" w:tentative="1">
      <w:start w:val="1"/>
      <w:numFmt w:val="lowerLetter"/>
      <w:lvlText w:val="%2)"/>
      <w:lvlJc w:val="left"/>
      <w:pPr>
        <w:ind w:left="874" w:hanging="420"/>
      </w:pPr>
    </w:lvl>
    <w:lvl w:ilvl="2" w:tplc="0409001B" w:tentative="1">
      <w:start w:val="1"/>
      <w:numFmt w:val="lowerRoman"/>
      <w:lvlText w:val="%3."/>
      <w:lvlJc w:val="right"/>
      <w:pPr>
        <w:ind w:left="1294" w:hanging="420"/>
      </w:pPr>
    </w:lvl>
    <w:lvl w:ilvl="3" w:tplc="0409000F" w:tentative="1">
      <w:start w:val="1"/>
      <w:numFmt w:val="decimal"/>
      <w:lvlText w:val="%4."/>
      <w:lvlJc w:val="left"/>
      <w:pPr>
        <w:ind w:left="1714" w:hanging="420"/>
      </w:pPr>
    </w:lvl>
    <w:lvl w:ilvl="4" w:tplc="04090019" w:tentative="1">
      <w:start w:val="1"/>
      <w:numFmt w:val="lowerLetter"/>
      <w:lvlText w:val="%5)"/>
      <w:lvlJc w:val="left"/>
      <w:pPr>
        <w:ind w:left="2134" w:hanging="420"/>
      </w:pPr>
    </w:lvl>
    <w:lvl w:ilvl="5" w:tplc="0409001B" w:tentative="1">
      <w:start w:val="1"/>
      <w:numFmt w:val="lowerRoman"/>
      <w:lvlText w:val="%6."/>
      <w:lvlJc w:val="right"/>
      <w:pPr>
        <w:ind w:left="2554" w:hanging="420"/>
      </w:pPr>
    </w:lvl>
    <w:lvl w:ilvl="6" w:tplc="0409000F" w:tentative="1">
      <w:start w:val="1"/>
      <w:numFmt w:val="decimal"/>
      <w:lvlText w:val="%7."/>
      <w:lvlJc w:val="left"/>
      <w:pPr>
        <w:ind w:left="2974" w:hanging="420"/>
      </w:pPr>
    </w:lvl>
    <w:lvl w:ilvl="7" w:tplc="04090019" w:tentative="1">
      <w:start w:val="1"/>
      <w:numFmt w:val="lowerLetter"/>
      <w:lvlText w:val="%8)"/>
      <w:lvlJc w:val="left"/>
      <w:pPr>
        <w:ind w:left="3394" w:hanging="420"/>
      </w:pPr>
    </w:lvl>
    <w:lvl w:ilvl="8" w:tplc="0409001B" w:tentative="1">
      <w:start w:val="1"/>
      <w:numFmt w:val="lowerRoman"/>
      <w:lvlText w:val="%9."/>
      <w:lvlJc w:val="right"/>
      <w:pPr>
        <w:ind w:left="3814" w:hanging="420"/>
      </w:pPr>
    </w:lvl>
  </w:abstractNum>
  <w:abstractNum w:abstractNumId="7">
    <w:nsid w:val="07416802"/>
    <w:multiLevelType w:val="hybridMultilevel"/>
    <w:tmpl w:val="A6DE41B6"/>
    <w:lvl w:ilvl="0" w:tplc="0409000F">
      <w:start w:val="1"/>
      <w:numFmt w:val="decimal"/>
      <w:lvlText w:val="%1."/>
      <w:lvlJc w:val="left"/>
      <w:pPr>
        <w:ind w:left="454" w:hanging="420"/>
      </w:pPr>
    </w:lvl>
    <w:lvl w:ilvl="1" w:tplc="04090019" w:tentative="1">
      <w:start w:val="1"/>
      <w:numFmt w:val="lowerLetter"/>
      <w:lvlText w:val="%2)"/>
      <w:lvlJc w:val="left"/>
      <w:pPr>
        <w:ind w:left="874" w:hanging="420"/>
      </w:pPr>
    </w:lvl>
    <w:lvl w:ilvl="2" w:tplc="0409001B" w:tentative="1">
      <w:start w:val="1"/>
      <w:numFmt w:val="lowerRoman"/>
      <w:lvlText w:val="%3."/>
      <w:lvlJc w:val="right"/>
      <w:pPr>
        <w:ind w:left="1294" w:hanging="420"/>
      </w:pPr>
    </w:lvl>
    <w:lvl w:ilvl="3" w:tplc="0409000F" w:tentative="1">
      <w:start w:val="1"/>
      <w:numFmt w:val="decimal"/>
      <w:lvlText w:val="%4."/>
      <w:lvlJc w:val="left"/>
      <w:pPr>
        <w:ind w:left="1714" w:hanging="420"/>
      </w:pPr>
    </w:lvl>
    <w:lvl w:ilvl="4" w:tplc="04090019" w:tentative="1">
      <w:start w:val="1"/>
      <w:numFmt w:val="lowerLetter"/>
      <w:lvlText w:val="%5)"/>
      <w:lvlJc w:val="left"/>
      <w:pPr>
        <w:ind w:left="2134" w:hanging="420"/>
      </w:pPr>
    </w:lvl>
    <w:lvl w:ilvl="5" w:tplc="0409001B" w:tentative="1">
      <w:start w:val="1"/>
      <w:numFmt w:val="lowerRoman"/>
      <w:lvlText w:val="%6."/>
      <w:lvlJc w:val="right"/>
      <w:pPr>
        <w:ind w:left="2554" w:hanging="420"/>
      </w:pPr>
    </w:lvl>
    <w:lvl w:ilvl="6" w:tplc="0409000F" w:tentative="1">
      <w:start w:val="1"/>
      <w:numFmt w:val="decimal"/>
      <w:lvlText w:val="%7."/>
      <w:lvlJc w:val="left"/>
      <w:pPr>
        <w:ind w:left="2974" w:hanging="420"/>
      </w:pPr>
    </w:lvl>
    <w:lvl w:ilvl="7" w:tplc="04090019" w:tentative="1">
      <w:start w:val="1"/>
      <w:numFmt w:val="lowerLetter"/>
      <w:lvlText w:val="%8)"/>
      <w:lvlJc w:val="left"/>
      <w:pPr>
        <w:ind w:left="3394" w:hanging="420"/>
      </w:pPr>
    </w:lvl>
    <w:lvl w:ilvl="8" w:tplc="0409001B" w:tentative="1">
      <w:start w:val="1"/>
      <w:numFmt w:val="lowerRoman"/>
      <w:lvlText w:val="%9."/>
      <w:lvlJc w:val="right"/>
      <w:pPr>
        <w:ind w:left="3814" w:hanging="420"/>
      </w:pPr>
    </w:lvl>
  </w:abstractNum>
  <w:abstractNum w:abstractNumId="8">
    <w:nsid w:val="1FCC1024"/>
    <w:multiLevelType w:val="hybridMultilevel"/>
    <w:tmpl w:val="7FDEF06A"/>
    <w:lvl w:ilvl="0" w:tplc="0409000F">
      <w:start w:val="1"/>
      <w:numFmt w:val="decimal"/>
      <w:lvlText w:val="%1."/>
      <w:lvlJc w:val="left"/>
      <w:pPr>
        <w:ind w:left="454" w:hanging="420"/>
      </w:pPr>
    </w:lvl>
    <w:lvl w:ilvl="1" w:tplc="04090019" w:tentative="1">
      <w:start w:val="1"/>
      <w:numFmt w:val="lowerLetter"/>
      <w:lvlText w:val="%2)"/>
      <w:lvlJc w:val="left"/>
      <w:pPr>
        <w:ind w:left="874" w:hanging="420"/>
      </w:pPr>
    </w:lvl>
    <w:lvl w:ilvl="2" w:tplc="0409001B" w:tentative="1">
      <w:start w:val="1"/>
      <w:numFmt w:val="lowerRoman"/>
      <w:lvlText w:val="%3."/>
      <w:lvlJc w:val="right"/>
      <w:pPr>
        <w:ind w:left="1294" w:hanging="420"/>
      </w:pPr>
    </w:lvl>
    <w:lvl w:ilvl="3" w:tplc="0409000F" w:tentative="1">
      <w:start w:val="1"/>
      <w:numFmt w:val="decimal"/>
      <w:lvlText w:val="%4."/>
      <w:lvlJc w:val="left"/>
      <w:pPr>
        <w:ind w:left="1714" w:hanging="420"/>
      </w:pPr>
    </w:lvl>
    <w:lvl w:ilvl="4" w:tplc="04090019" w:tentative="1">
      <w:start w:val="1"/>
      <w:numFmt w:val="lowerLetter"/>
      <w:lvlText w:val="%5)"/>
      <w:lvlJc w:val="left"/>
      <w:pPr>
        <w:ind w:left="2134" w:hanging="420"/>
      </w:pPr>
    </w:lvl>
    <w:lvl w:ilvl="5" w:tplc="0409001B" w:tentative="1">
      <w:start w:val="1"/>
      <w:numFmt w:val="lowerRoman"/>
      <w:lvlText w:val="%6."/>
      <w:lvlJc w:val="right"/>
      <w:pPr>
        <w:ind w:left="2554" w:hanging="420"/>
      </w:pPr>
    </w:lvl>
    <w:lvl w:ilvl="6" w:tplc="0409000F" w:tentative="1">
      <w:start w:val="1"/>
      <w:numFmt w:val="decimal"/>
      <w:lvlText w:val="%7."/>
      <w:lvlJc w:val="left"/>
      <w:pPr>
        <w:ind w:left="2974" w:hanging="420"/>
      </w:pPr>
    </w:lvl>
    <w:lvl w:ilvl="7" w:tplc="04090019" w:tentative="1">
      <w:start w:val="1"/>
      <w:numFmt w:val="lowerLetter"/>
      <w:lvlText w:val="%8)"/>
      <w:lvlJc w:val="left"/>
      <w:pPr>
        <w:ind w:left="3394" w:hanging="420"/>
      </w:pPr>
    </w:lvl>
    <w:lvl w:ilvl="8" w:tplc="0409001B" w:tentative="1">
      <w:start w:val="1"/>
      <w:numFmt w:val="lowerRoman"/>
      <w:lvlText w:val="%9."/>
      <w:lvlJc w:val="right"/>
      <w:pPr>
        <w:ind w:left="3814" w:hanging="420"/>
      </w:pPr>
    </w:lvl>
  </w:abstractNum>
  <w:abstractNum w:abstractNumId="9">
    <w:nsid w:val="2482524C"/>
    <w:multiLevelType w:val="hybridMultilevel"/>
    <w:tmpl w:val="E7D0DA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19602CF"/>
    <w:multiLevelType w:val="hybridMultilevel"/>
    <w:tmpl w:val="6010B0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7CF50E0"/>
    <w:multiLevelType w:val="hybridMultilevel"/>
    <w:tmpl w:val="A26447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BF46C11"/>
    <w:multiLevelType w:val="hybridMultilevel"/>
    <w:tmpl w:val="4808C058"/>
    <w:lvl w:ilvl="0" w:tplc="0409000F">
      <w:start w:val="1"/>
      <w:numFmt w:val="decimal"/>
      <w:lvlText w:val="%1."/>
      <w:lvlJc w:val="left"/>
      <w:pPr>
        <w:ind w:left="449" w:hanging="420"/>
      </w:pPr>
    </w:lvl>
    <w:lvl w:ilvl="1" w:tplc="04090019" w:tentative="1">
      <w:start w:val="1"/>
      <w:numFmt w:val="lowerLetter"/>
      <w:lvlText w:val="%2)"/>
      <w:lvlJc w:val="left"/>
      <w:pPr>
        <w:ind w:left="869" w:hanging="420"/>
      </w:pPr>
    </w:lvl>
    <w:lvl w:ilvl="2" w:tplc="0409001B" w:tentative="1">
      <w:start w:val="1"/>
      <w:numFmt w:val="lowerRoman"/>
      <w:lvlText w:val="%3."/>
      <w:lvlJc w:val="right"/>
      <w:pPr>
        <w:ind w:left="1289" w:hanging="420"/>
      </w:pPr>
    </w:lvl>
    <w:lvl w:ilvl="3" w:tplc="0409000F" w:tentative="1">
      <w:start w:val="1"/>
      <w:numFmt w:val="decimal"/>
      <w:lvlText w:val="%4."/>
      <w:lvlJc w:val="left"/>
      <w:pPr>
        <w:ind w:left="1709" w:hanging="420"/>
      </w:pPr>
    </w:lvl>
    <w:lvl w:ilvl="4" w:tplc="04090019" w:tentative="1">
      <w:start w:val="1"/>
      <w:numFmt w:val="lowerLetter"/>
      <w:lvlText w:val="%5)"/>
      <w:lvlJc w:val="left"/>
      <w:pPr>
        <w:ind w:left="2129" w:hanging="420"/>
      </w:pPr>
    </w:lvl>
    <w:lvl w:ilvl="5" w:tplc="0409001B" w:tentative="1">
      <w:start w:val="1"/>
      <w:numFmt w:val="lowerRoman"/>
      <w:lvlText w:val="%6."/>
      <w:lvlJc w:val="right"/>
      <w:pPr>
        <w:ind w:left="2549" w:hanging="420"/>
      </w:pPr>
    </w:lvl>
    <w:lvl w:ilvl="6" w:tplc="0409000F" w:tentative="1">
      <w:start w:val="1"/>
      <w:numFmt w:val="decimal"/>
      <w:lvlText w:val="%7."/>
      <w:lvlJc w:val="left"/>
      <w:pPr>
        <w:ind w:left="2969" w:hanging="420"/>
      </w:pPr>
    </w:lvl>
    <w:lvl w:ilvl="7" w:tplc="04090019" w:tentative="1">
      <w:start w:val="1"/>
      <w:numFmt w:val="lowerLetter"/>
      <w:lvlText w:val="%8)"/>
      <w:lvlJc w:val="left"/>
      <w:pPr>
        <w:ind w:left="3389" w:hanging="420"/>
      </w:pPr>
    </w:lvl>
    <w:lvl w:ilvl="8" w:tplc="0409001B" w:tentative="1">
      <w:start w:val="1"/>
      <w:numFmt w:val="lowerRoman"/>
      <w:lvlText w:val="%9."/>
      <w:lvlJc w:val="right"/>
      <w:pPr>
        <w:ind w:left="3809" w:hanging="420"/>
      </w:pPr>
    </w:lvl>
  </w:abstractNum>
  <w:abstractNum w:abstractNumId="13">
    <w:nsid w:val="66B45E77"/>
    <w:multiLevelType w:val="hybridMultilevel"/>
    <w:tmpl w:val="DE04E8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0FB1D6D"/>
    <w:multiLevelType w:val="hybridMultilevel"/>
    <w:tmpl w:val="6F849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 w:numId="5">
    <w:abstractNumId w:val="12"/>
  </w:num>
  <w:num w:numId="6">
    <w:abstractNumId w:val="11"/>
  </w:num>
  <w:num w:numId="7">
    <w:abstractNumId w:val="14"/>
  </w:num>
  <w:num w:numId="8">
    <w:abstractNumId w:val="13"/>
  </w:num>
  <w:num w:numId="9">
    <w:abstractNumId w:val="5"/>
  </w:num>
  <w:num w:numId="10">
    <w:abstractNumId w:val="8"/>
  </w:num>
  <w:num w:numId="11">
    <w:abstractNumId w:val="6"/>
  </w:num>
  <w:num w:numId="12">
    <w:abstractNumId w:val="4"/>
  </w:num>
  <w:num w:numId="13">
    <w:abstractNumId w:val="7"/>
  </w:num>
  <w:num w:numId="14">
    <w:abstractNumId w:val="1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A57CB"/>
    <w:rsid w:val="000104D2"/>
    <w:rsid w:val="0001190A"/>
    <w:rsid w:val="00016357"/>
    <w:rsid w:val="00026B1E"/>
    <w:rsid w:val="00037B3E"/>
    <w:rsid w:val="000C46D6"/>
    <w:rsid w:val="000D4387"/>
    <w:rsid w:val="000E1929"/>
    <w:rsid w:val="00100B3A"/>
    <w:rsid w:val="0011537F"/>
    <w:rsid w:val="0011744A"/>
    <w:rsid w:val="00121316"/>
    <w:rsid w:val="0013717A"/>
    <w:rsid w:val="0015268B"/>
    <w:rsid w:val="001A24ED"/>
    <w:rsid w:val="001A2FD5"/>
    <w:rsid w:val="001A39E0"/>
    <w:rsid w:val="001A3E1D"/>
    <w:rsid w:val="001C5E33"/>
    <w:rsid w:val="001D1EC1"/>
    <w:rsid w:val="001E6C35"/>
    <w:rsid w:val="00211E70"/>
    <w:rsid w:val="00212785"/>
    <w:rsid w:val="002176D5"/>
    <w:rsid w:val="00240206"/>
    <w:rsid w:val="00255D41"/>
    <w:rsid w:val="00292DDB"/>
    <w:rsid w:val="002B4621"/>
    <w:rsid w:val="002D02BD"/>
    <w:rsid w:val="002E0AC7"/>
    <w:rsid w:val="003014E8"/>
    <w:rsid w:val="00307010"/>
    <w:rsid w:val="00311FB9"/>
    <w:rsid w:val="00326522"/>
    <w:rsid w:val="003561F7"/>
    <w:rsid w:val="003B0000"/>
    <w:rsid w:val="003C5402"/>
    <w:rsid w:val="00475A21"/>
    <w:rsid w:val="00475EF6"/>
    <w:rsid w:val="004A1DB1"/>
    <w:rsid w:val="004A4382"/>
    <w:rsid w:val="004A721D"/>
    <w:rsid w:val="004B6793"/>
    <w:rsid w:val="004D4B72"/>
    <w:rsid w:val="004F1BE8"/>
    <w:rsid w:val="004F2E9E"/>
    <w:rsid w:val="005062E1"/>
    <w:rsid w:val="00550A42"/>
    <w:rsid w:val="00550EC4"/>
    <w:rsid w:val="00554CF0"/>
    <w:rsid w:val="00556EB8"/>
    <w:rsid w:val="00590920"/>
    <w:rsid w:val="005B0DA9"/>
    <w:rsid w:val="005B6A80"/>
    <w:rsid w:val="005C4D12"/>
    <w:rsid w:val="005C64E5"/>
    <w:rsid w:val="005D2354"/>
    <w:rsid w:val="006149C4"/>
    <w:rsid w:val="006216B7"/>
    <w:rsid w:val="00646615"/>
    <w:rsid w:val="0066092A"/>
    <w:rsid w:val="00676292"/>
    <w:rsid w:val="00685218"/>
    <w:rsid w:val="00696DE6"/>
    <w:rsid w:val="006D626B"/>
    <w:rsid w:val="006E20EF"/>
    <w:rsid w:val="006E73E1"/>
    <w:rsid w:val="006E7744"/>
    <w:rsid w:val="006F2890"/>
    <w:rsid w:val="006F7394"/>
    <w:rsid w:val="00710C16"/>
    <w:rsid w:val="007571C2"/>
    <w:rsid w:val="007843DD"/>
    <w:rsid w:val="007B150A"/>
    <w:rsid w:val="007D5806"/>
    <w:rsid w:val="007E18BC"/>
    <w:rsid w:val="007E620F"/>
    <w:rsid w:val="007E6DA4"/>
    <w:rsid w:val="00802DB2"/>
    <w:rsid w:val="00803473"/>
    <w:rsid w:val="00807104"/>
    <w:rsid w:val="00813BF8"/>
    <w:rsid w:val="0081511E"/>
    <w:rsid w:val="00815BDB"/>
    <w:rsid w:val="00816F0D"/>
    <w:rsid w:val="008346F9"/>
    <w:rsid w:val="00837388"/>
    <w:rsid w:val="00854472"/>
    <w:rsid w:val="00863B02"/>
    <w:rsid w:val="00865D1F"/>
    <w:rsid w:val="00876857"/>
    <w:rsid w:val="00884ED4"/>
    <w:rsid w:val="008A57CB"/>
    <w:rsid w:val="008E11C9"/>
    <w:rsid w:val="00965AEA"/>
    <w:rsid w:val="00966ED8"/>
    <w:rsid w:val="00995A01"/>
    <w:rsid w:val="009A0CB0"/>
    <w:rsid w:val="009A558A"/>
    <w:rsid w:val="009A66A6"/>
    <w:rsid w:val="009B52B2"/>
    <w:rsid w:val="009B69AB"/>
    <w:rsid w:val="009D0E8A"/>
    <w:rsid w:val="009D4177"/>
    <w:rsid w:val="009F1506"/>
    <w:rsid w:val="00A0327A"/>
    <w:rsid w:val="00A15B66"/>
    <w:rsid w:val="00A222D2"/>
    <w:rsid w:val="00A61FB4"/>
    <w:rsid w:val="00A8057D"/>
    <w:rsid w:val="00A927A9"/>
    <w:rsid w:val="00A97E31"/>
    <w:rsid w:val="00AC1DB4"/>
    <w:rsid w:val="00AC1EDA"/>
    <w:rsid w:val="00AC7F65"/>
    <w:rsid w:val="00AD570F"/>
    <w:rsid w:val="00AE7AC3"/>
    <w:rsid w:val="00AF7693"/>
    <w:rsid w:val="00B16E4B"/>
    <w:rsid w:val="00B32E9F"/>
    <w:rsid w:val="00B4584F"/>
    <w:rsid w:val="00B50DDA"/>
    <w:rsid w:val="00B606F9"/>
    <w:rsid w:val="00B619B8"/>
    <w:rsid w:val="00B777F4"/>
    <w:rsid w:val="00B86D5C"/>
    <w:rsid w:val="00B9337A"/>
    <w:rsid w:val="00BB13C7"/>
    <w:rsid w:val="00BD0C7C"/>
    <w:rsid w:val="00C0315F"/>
    <w:rsid w:val="00C40756"/>
    <w:rsid w:val="00C65B03"/>
    <w:rsid w:val="00C76DF5"/>
    <w:rsid w:val="00C953BD"/>
    <w:rsid w:val="00C97060"/>
    <w:rsid w:val="00CA3724"/>
    <w:rsid w:val="00CE0A83"/>
    <w:rsid w:val="00CE13AE"/>
    <w:rsid w:val="00CF3EC8"/>
    <w:rsid w:val="00D02A50"/>
    <w:rsid w:val="00D459BB"/>
    <w:rsid w:val="00D53678"/>
    <w:rsid w:val="00D60988"/>
    <w:rsid w:val="00D63B53"/>
    <w:rsid w:val="00DB75EB"/>
    <w:rsid w:val="00DC3CBC"/>
    <w:rsid w:val="00DC7761"/>
    <w:rsid w:val="00DD157B"/>
    <w:rsid w:val="00E23041"/>
    <w:rsid w:val="00E415B5"/>
    <w:rsid w:val="00E556D8"/>
    <w:rsid w:val="00E61488"/>
    <w:rsid w:val="00E90947"/>
    <w:rsid w:val="00E922B9"/>
    <w:rsid w:val="00EB686E"/>
    <w:rsid w:val="00EE4FCE"/>
    <w:rsid w:val="00EF6D4D"/>
    <w:rsid w:val="00F0003B"/>
    <w:rsid w:val="00F45AA4"/>
    <w:rsid w:val="00F52C0F"/>
    <w:rsid w:val="00F630AF"/>
    <w:rsid w:val="00F70670"/>
    <w:rsid w:val="00F80A18"/>
    <w:rsid w:val="00F80DD6"/>
    <w:rsid w:val="00F94FC5"/>
    <w:rsid w:val="00FE3C76"/>
    <w:rsid w:val="00FF20C6"/>
    <w:rsid w:val="041C3EC9"/>
    <w:rsid w:val="09E0601B"/>
    <w:rsid w:val="0EA27596"/>
    <w:rsid w:val="14216B20"/>
    <w:rsid w:val="23E20AE2"/>
    <w:rsid w:val="23EF2E17"/>
    <w:rsid w:val="250A1394"/>
    <w:rsid w:val="25C6099A"/>
    <w:rsid w:val="28287514"/>
    <w:rsid w:val="290F1EC9"/>
    <w:rsid w:val="2B5859E4"/>
    <w:rsid w:val="310E7F7E"/>
    <w:rsid w:val="31B62087"/>
    <w:rsid w:val="34265F86"/>
    <w:rsid w:val="34B81417"/>
    <w:rsid w:val="395B2262"/>
    <w:rsid w:val="4418456D"/>
    <w:rsid w:val="4D6F3D8B"/>
    <w:rsid w:val="4F457521"/>
    <w:rsid w:val="51D16952"/>
    <w:rsid w:val="539D34F3"/>
    <w:rsid w:val="54C45E6E"/>
    <w:rsid w:val="62C963CE"/>
    <w:rsid w:val="6A1C0BFE"/>
    <w:rsid w:val="6DD82507"/>
    <w:rsid w:val="6F9018F3"/>
    <w:rsid w:val="744925DB"/>
    <w:rsid w:val="7C1E3432"/>
    <w:rsid w:val="7E2D60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HTML Acronym" w:qFormat="1"/>
    <w:lsdException w:name="HTML Cite" w:qFormat="1"/>
    <w:lsdException w:name="HTML Code" w:qFormat="1"/>
    <w:lsdException w:name="HTML Definition" w:qFormat="1"/>
    <w:lsdException w:name="HTML Typewriter" w:qFormat="1"/>
    <w:lsdException w:name="HTML Variable" w:qFormat="1"/>
    <w:lsdException w:name="Normal Table" w:qFormat="1"/>
    <w:lsdException w:name="Balloon Text"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A01"/>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rsid w:val="00995A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995A01"/>
    <w:pPr>
      <w:ind w:leftChars="2500" w:left="100"/>
    </w:pPr>
  </w:style>
  <w:style w:type="paragraph" w:styleId="a4">
    <w:name w:val="Balloon Text"/>
    <w:basedOn w:val="a"/>
    <w:link w:val="Char0"/>
    <w:uiPriority w:val="99"/>
    <w:semiHidden/>
    <w:unhideWhenUsed/>
    <w:qFormat/>
    <w:rsid w:val="00995A01"/>
    <w:rPr>
      <w:sz w:val="18"/>
      <w:szCs w:val="18"/>
    </w:rPr>
  </w:style>
  <w:style w:type="paragraph" w:styleId="a5">
    <w:name w:val="footer"/>
    <w:basedOn w:val="a"/>
    <w:link w:val="Char1"/>
    <w:uiPriority w:val="99"/>
    <w:unhideWhenUsed/>
    <w:qFormat/>
    <w:rsid w:val="00995A0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95A01"/>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semiHidden/>
    <w:unhideWhenUsed/>
    <w:qFormat/>
    <w:rsid w:val="00995A01"/>
    <w:pPr>
      <w:tabs>
        <w:tab w:val="right" w:leader="dot" w:pos="9060"/>
      </w:tabs>
      <w:spacing w:afterLines="50"/>
      <w:jc w:val="center"/>
    </w:pPr>
    <w:rPr>
      <w:rFonts w:asciiTheme="minorEastAsia" w:hAnsiTheme="minorEastAsia" w:cs="宋体"/>
      <w:color w:val="0D0D0D" w:themeColor="text1" w:themeTint="F2"/>
      <w:kern w:val="36"/>
      <w:sz w:val="28"/>
      <w:szCs w:val="28"/>
    </w:rPr>
  </w:style>
  <w:style w:type="paragraph" w:styleId="a7">
    <w:name w:val="Normal (Web)"/>
    <w:basedOn w:val="a"/>
    <w:qFormat/>
    <w:rsid w:val="00995A0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95A01"/>
    <w:rPr>
      <w:b/>
    </w:rPr>
  </w:style>
  <w:style w:type="character" w:styleId="a9">
    <w:name w:val="FollowedHyperlink"/>
    <w:basedOn w:val="a0"/>
    <w:uiPriority w:val="99"/>
    <w:semiHidden/>
    <w:unhideWhenUsed/>
    <w:qFormat/>
    <w:rsid w:val="00995A01"/>
    <w:rPr>
      <w:color w:val="666666"/>
      <w:u w:val="none"/>
    </w:rPr>
  </w:style>
  <w:style w:type="character" w:styleId="aa">
    <w:name w:val="Emphasis"/>
    <w:basedOn w:val="a0"/>
    <w:uiPriority w:val="20"/>
    <w:qFormat/>
    <w:rsid w:val="00995A01"/>
  </w:style>
  <w:style w:type="character" w:styleId="HTML">
    <w:name w:val="HTML Definition"/>
    <w:basedOn w:val="a0"/>
    <w:uiPriority w:val="99"/>
    <w:semiHidden/>
    <w:unhideWhenUsed/>
    <w:qFormat/>
    <w:rsid w:val="00995A01"/>
  </w:style>
  <w:style w:type="character" w:styleId="HTML0">
    <w:name w:val="HTML Typewriter"/>
    <w:basedOn w:val="a0"/>
    <w:uiPriority w:val="99"/>
    <w:semiHidden/>
    <w:unhideWhenUsed/>
    <w:qFormat/>
    <w:rsid w:val="00995A01"/>
    <w:rPr>
      <w:b/>
      <w:color w:val="41519A"/>
    </w:rPr>
  </w:style>
  <w:style w:type="character" w:styleId="HTML1">
    <w:name w:val="HTML Acronym"/>
    <w:basedOn w:val="a0"/>
    <w:uiPriority w:val="99"/>
    <w:semiHidden/>
    <w:unhideWhenUsed/>
    <w:qFormat/>
    <w:rsid w:val="00995A01"/>
  </w:style>
  <w:style w:type="character" w:styleId="HTML2">
    <w:name w:val="HTML Variable"/>
    <w:basedOn w:val="a0"/>
    <w:uiPriority w:val="99"/>
    <w:semiHidden/>
    <w:unhideWhenUsed/>
    <w:qFormat/>
    <w:rsid w:val="00995A01"/>
  </w:style>
  <w:style w:type="character" w:styleId="ab">
    <w:name w:val="Hyperlink"/>
    <w:basedOn w:val="a0"/>
    <w:uiPriority w:val="99"/>
    <w:semiHidden/>
    <w:unhideWhenUsed/>
    <w:qFormat/>
    <w:rsid w:val="00995A01"/>
    <w:rPr>
      <w:color w:val="666666"/>
      <w:u w:val="none"/>
    </w:rPr>
  </w:style>
  <w:style w:type="character" w:styleId="HTML3">
    <w:name w:val="HTML Code"/>
    <w:basedOn w:val="a0"/>
    <w:uiPriority w:val="99"/>
    <w:semiHidden/>
    <w:unhideWhenUsed/>
    <w:qFormat/>
    <w:rsid w:val="00995A01"/>
    <w:rPr>
      <w:rFonts w:ascii="Courier New" w:hAnsi="Courier New" w:cs="Courier New"/>
      <w:sz w:val="20"/>
    </w:rPr>
  </w:style>
  <w:style w:type="character" w:styleId="HTML4">
    <w:name w:val="HTML Cite"/>
    <w:basedOn w:val="a0"/>
    <w:uiPriority w:val="99"/>
    <w:semiHidden/>
    <w:unhideWhenUsed/>
    <w:qFormat/>
    <w:rsid w:val="00995A01"/>
  </w:style>
  <w:style w:type="character" w:customStyle="1" w:styleId="Char">
    <w:name w:val="日期 Char"/>
    <w:basedOn w:val="a0"/>
    <w:link w:val="a3"/>
    <w:uiPriority w:val="99"/>
    <w:semiHidden/>
    <w:qFormat/>
    <w:rsid w:val="00995A01"/>
  </w:style>
  <w:style w:type="character" w:customStyle="1" w:styleId="2Char">
    <w:name w:val="标题 2 Char"/>
    <w:basedOn w:val="a0"/>
    <w:link w:val="2"/>
    <w:uiPriority w:val="9"/>
    <w:qFormat/>
    <w:rsid w:val="00995A01"/>
    <w:rPr>
      <w:rFonts w:ascii="宋体" w:eastAsia="宋体" w:hAnsi="宋体" w:cs="宋体"/>
      <w:b/>
      <w:bCs/>
      <w:kern w:val="0"/>
      <w:sz w:val="36"/>
      <w:szCs w:val="36"/>
    </w:rPr>
  </w:style>
  <w:style w:type="paragraph" w:styleId="ac">
    <w:name w:val="List Paragraph"/>
    <w:basedOn w:val="a"/>
    <w:uiPriority w:val="34"/>
    <w:qFormat/>
    <w:rsid w:val="00995A01"/>
    <w:pPr>
      <w:ind w:firstLineChars="200" w:firstLine="420"/>
    </w:pPr>
  </w:style>
  <w:style w:type="character" w:customStyle="1" w:styleId="Char2">
    <w:name w:val="页眉 Char"/>
    <w:basedOn w:val="a0"/>
    <w:link w:val="a6"/>
    <w:uiPriority w:val="99"/>
    <w:qFormat/>
    <w:rsid w:val="00995A01"/>
    <w:rPr>
      <w:sz w:val="18"/>
      <w:szCs w:val="18"/>
    </w:rPr>
  </w:style>
  <w:style w:type="character" w:customStyle="1" w:styleId="Char1">
    <w:name w:val="页脚 Char"/>
    <w:basedOn w:val="a0"/>
    <w:link w:val="a5"/>
    <w:uiPriority w:val="99"/>
    <w:qFormat/>
    <w:rsid w:val="00995A01"/>
    <w:rPr>
      <w:sz w:val="18"/>
      <w:szCs w:val="18"/>
    </w:rPr>
  </w:style>
  <w:style w:type="character" w:customStyle="1" w:styleId="Char0">
    <w:name w:val="批注框文本 Char"/>
    <w:basedOn w:val="a0"/>
    <w:link w:val="a4"/>
    <w:uiPriority w:val="99"/>
    <w:semiHidden/>
    <w:qFormat/>
    <w:rsid w:val="00995A01"/>
    <w:rPr>
      <w:sz w:val="18"/>
      <w:szCs w:val="18"/>
    </w:rPr>
  </w:style>
  <w:style w:type="paragraph" w:customStyle="1" w:styleId="Style18">
    <w:name w:val="_Style 18"/>
    <w:basedOn w:val="a"/>
    <w:next w:val="a"/>
    <w:qFormat/>
    <w:rsid w:val="00995A01"/>
    <w:pPr>
      <w:pBdr>
        <w:bottom w:val="single" w:sz="6" w:space="1" w:color="auto"/>
      </w:pBdr>
      <w:jc w:val="center"/>
    </w:pPr>
    <w:rPr>
      <w:rFonts w:ascii="Arial" w:eastAsia="宋体"/>
      <w:vanish/>
      <w:sz w:val="16"/>
    </w:rPr>
  </w:style>
  <w:style w:type="paragraph" w:customStyle="1" w:styleId="Style19">
    <w:name w:val="_Style 19"/>
    <w:basedOn w:val="a"/>
    <w:next w:val="a"/>
    <w:qFormat/>
    <w:rsid w:val="00995A01"/>
    <w:pPr>
      <w:pBdr>
        <w:top w:val="single" w:sz="6" w:space="1" w:color="auto"/>
      </w:pBdr>
      <w:jc w:val="center"/>
    </w:pPr>
    <w:rPr>
      <w:rFonts w:ascii="Arial" w:eastAsia="宋体"/>
      <w:vanish/>
      <w:sz w:val="16"/>
    </w:rPr>
  </w:style>
  <w:style w:type="paragraph" w:customStyle="1" w:styleId="Style28">
    <w:name w:val="_Style 28"/>
    <w:basedOn w:val="a"/>
    <w:next w:val="a"/>
    <w:qFormat/>
    <w:rsid w:val="00995A01"/>
    <w:pPr>
      <w:pBdr>
        <w:bottom w:val="single" w:sz="6" w:space="1" w:color="auto"/>
      </w:pBdr>
      <w:jc w:val="center"/>
    </w:pPr>
    <w:rPr>
      <w:rFonts w:ascii="Arial" w:eastAsia="宋体"/>
      <w:vanish/>
      <w:sz w:val="16"/>
    </w:rPr>
  </w:style>
  <w:style w:type="paragraph" w:customStyle="1" w:styleId="Style29">
    <w:name w:val="_Style 29"/>
    <w:basedOn w:val="a"/>
    <w:next w:val="a"/>
    <w:qFormat/>
    <w:rsid w:val="00995A01"/>
    <w:pPr>
      <w:pBdr>
        <w:top w:val="single" w:sz="6" w:space="1" w:color="auto"/>
      </w:pBdr>
      <w:jc w:val="center"/>
    </w:pPr>
    <w:rPr>
      <w:rFonts w:ascii="Arial" w:eastAsia="宋体"/>
      <w:vanish/>
      <w:sz w:val="16"/>
    </w:rPr>
  </w:style>
  <w:style w:type="character" w:customStyle="1" w:styleId="pssort">
    <w:name w:val="pssort"/>
    <w:basedOn w:val="a0"/>
    <w:qFormat/>
    <w:rsid w:val="00995A01"/>
    <w:rPr>
      <w:color w:val="999999"/>
      <w:sz w:val="18"/>
      <w:szCs w:val="18"/>
    </w:rPr>
  </w:style>
  <w:style w:type="character" w:customStyle="1" w:styleId="psdate">
    <w:name w:val="psdate"/>
    <w:basedOn w:val="a0"/>
    <w:qFormat/>
    <w:rsid w:val="00995A01"/>
    <w:rPr>
      <w:color w:val="999999"/>
      <w:sz w:val="18"/>
      <w:szCs w:val="18"/>
    </w:rPr>
  </w:style>
  <w:style w:type="character" w:customStyle="1" w:styleId="pshits">
    <w:name w:val="pshits"/>
    <w:basedOn w:val="a0"/>
    <w:qFormat/>
    <w:rsid w:val="00995A01"/>
    <w:rPr>
      <w:color w:val="999999"/>
      <w:sz w:val="18"/>
      <w:szCs w:val="18"/>
    </w:rPr>
  </w:style>
  <w:style w:type="character" w:customStyle="1" w:styleId="psname">
    <w:name w:val="psname"/>
    <w:basedOn w:val="a0"/>
    <w:qFormat/>
    <w:rsid w:val="00995A01"/>
    <w:rPr>
      <w:color w:val="FF0000"/>
      <w:sz w:val="18"/>
      <w:szCs w:val="18"/>
    </w:rPr>
  </w:style>
  <w:style w:type="character" w:customStyle="1" w:styleId="psreply">
    <w:name w:val="psreply"/>
    <w:basedOn w:val="a0"/>
    <w:qFormat/>
    <w:rsid w:val="00995A01"/>
    <w:rPr>
      <w:color w:val="999999"/>
      <w:sz w:val="18"/>
      <w:szCs w:val="18"/>
    </w:rPr>
  </w:style>
  <w:style w:type="paragraph" w:customStyle="1" w:styleId="Style3">
    <w:name w:val="_Style 3"/>
    <w:basedOn w:val="a"/>
    <w:next w:val="a"/>
    <w:qFormat/>
    <w:rsid w:val="00995A01"/>
    <w:pPr>
      <w:pBdr>
        <w:bottom w:val="single" w:sz="6" w:space="1" w:color="auto"/>
      </w:pBdr>
      <w:jc w:val="center"/>
    </w:pPr>
    <w:rPr>
      <w:rFonts w:ascii="Arial" w:eastAsia="宋体"/>
      <w:vanish/>
      <w:sz w:val="16"/>
    </w:rPr>
  </w:style>
  <w:style w:type="paragraph" w:customStyle="1" w:styleId="p0">
    <w:name w:val="p0"/>
    <w:basedOn w:val="a"/>
    <w:qFormat/>
    <w:rsid w:val="00995A01"/>
    <w:pPr>
      <w:widowControl/>
    </w:pPr>
    <w:rPr>
      <w:kern w:val="0"/>
      <w:szCs w:val="21"/>
    </w:rPr>
  </w:style>
  <w:style w:type="paragraph" w:styleId="ad">
    <w:name w:val="No Spacing"/>
    <w:link w:val="Char3"/>
    <w:uiPriority w:val="1"/>
    <w:qFormat/>
    <w:rsid w:val="006216B7"/>
    <w:rPr>
      <w:rFonts w:asciiTheme="minorHAnsi" w:eastAsiaTheme="minorEastAsia" w:hAnsiTheme="minorHAnsi" w:cstheme="minorBidi"/>
      <w:sz w:val="22"/>
      <w:szCs w:val="22"/>
    </w:rPr>
  </w:style>
  <w:style w:type="character" w:customStyle="1" w:styleId="Char3">
    <w:name w:val="无间隔 Char"/>
    <w:basedOn w:val="a0"/>
    <w:link w:val="ad"/>
    <w:uiPriority w:val="1"/>
    <w:rsid w:val="006216B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415962">
      <w:bodyDiv w:val="1"/>
      <w:marLeft w:val="0"/>
      <w:marRight w:val="0"/>
      <w:marTop w:val="0"/>
      <w:marBottom w:val="0"/>
      <w:divBdr>
        <w:top w:val="none" w:sz="0" w:space="0" w:color="auto"/>
        <w:left w:val="none" w:sz="0" w:space="0" w:color="auto"/>
        <w:bottom w:val="none" w:sz="0" w:space="0" w:color="auto"/>
        <w:right w:val="none" w:sz="0" w:space="0" w:color="auto"/>
      </w:divBdr>
    </w:div>
    <w:div w:id="730885885">
      <w:bodyDiv w:val="1"/>
      <w:marLeft w:val="0"/>
      <w:marRight w:val="0"/>
      <w:marTop w:val="0"/>
      <w:marBottom w:val="0"/>
      <w:divBdr>
        <w:top w:val="none" w:sz="0" w:space="0" w:color="auto"/>
        <w:left w:val="none" w:sz="0" w:space="0" w:color="auto"/>
        <w:bottom w:val="none" w:sz="0" w:space="0" w:color="auto"/>
        <w:right w:val="none" w:sz="0" w:space="0" w:color="auto"/>
      </w:divBdr>
    </w:div>
    <w:div w:id="1104228429">
      <w:bodyDiv w:val="1"/>
      <w:marLeft w:val="0"/>
      <w:marRight w:val="0"/>
      <w:marTop w:val="0"/>
      <w:marBottom w:val="0"/>
      <w:divBdr>
        <w:top w:val="none" w:sz="0" w:space="0" w:color="auto"/>
        <w:left w:val="none" w:sz="0" w:space="0" w:color="auto"/>
        <w:bottom w:val="none" w:sz="0" w:space="0" w:color="auto"/>
        <w:right w:val="none" w:sz="0" w:space="0" w:color="auto"/>
      </w:divBdr>
    </w:div>
    <w:div w:id="1527989142">
      <w:bodyDiv w:val="1"/>
      <w:marLeft w:val="0"/>
      <w:marRight w:val="0"/>
      <w:marTop w:val="0"/>
      <w:marBottom w:val="0"/>
      <w:divBdr>
        <w:top w:val="none" w:sz="0" w:space="0" w:color="auto"/>
        <w:left w:val="none" w:sz="0" w:space="0" w:color="auto"/>
        <w:bottom w:val="none" w:sz="0" w:space="0" w:color="auto"/>
        <w:right w:val="none" w:sz="0" w:space="0" w:color="auto"/>
      </w:divBdr>
    </w:div>
    <w:div w:id="1705014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11"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338</Words>
  <Characters>1933</Characters>
  <Application>Microsoft Office Word</Application>
  <DocSecurity>0</DocSecurity>
  <Lines>16</Lines>
  <Paragraphs>4</Paragraphs>
  <ScaleCrop>false</ScaleCrop>
  <Company>微软中国</Company>
  <LinksUpToDate>false</LinksUpToDate>
  <CharactersWithSpaces>2267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2019-04-10T02:25:00Z</dcterms:created>
  <dc:creator>郭英才</dc:creator>
  <lastModifiedBy>郭英才</lastModifiedBy>
  <lastPrinted>2019-04-10T02:25:00Z</lastPrinted>
  <dcterms:modified xsi:type="dcterms:W3CDTF">2019-04-10T02:25:00Z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