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415" w:rsidRDefault="006726D9" w:rsidP="00477296">
      <w:pPr>
        <w:jc w:val="center"/>
        <w:rPr>
          <w:rFonts w:asciiTheme="minorEastAsia" w:hAnsiTheme="minorEastAsia" w:hint="eastAsia"/>
          <w:b/>
          <w:sz w:val="32"/>
          <w:szCs w:val="28"/>
        </w:rPr>
      </w:pPr>
      <w:r w:rsidRPr="006726D9">
        <w:rPr>
          <w:rFonts w:asciiTheme="minorEastAsia" w:hAnsiTheme="minorEastAsia" w:hint="eastAsia"/>
          <w:b/>
          <w:sz w:val="32"/>
          <w:szCs w:val="28"/>
        </w:rPr>
        <w:t>凝聚城乡基层治理的精神文化力量</w:t>
      </w:r>
    </w:p>
    <w:p w:rsidR="00477296" w:rsidRPr="00477296" w:rsidRDefault="006726D9" w:rsidP="00477296">
      <w:pPr>
        <w:jc w:val="center"/>
        <w:rPr>
          <w:rFonts w:asciiTheme="minorEastAsia" w:hAnsiTheme="minorEastAsia" w:hint="eastAsia"/>
          <w:b/>
          <w:sz w:val="32"/>
          <w:szCs w:val="28"/>
        </w:rPr>
      </w:pPr>
      <w:r w:rsidRPr="006726D9">
        <w:rPr>
          <w:rFonts w:asciiTheme="minorEastAsia" w:hAnsiTheme="minorEastAsia" w:hint="eastAsia"/>
          <w:b/>
          <w:sz w:val="32"/>
          <w:szCs w:val="28"/>
        </w:rPr>
        <w:t>——论深入学习贯彻省委十一届六次全会精神</w:t>
      </w:r>
    </w:p>
    <w:p w:rsidR="00477296" w:rsidRDefault="00477296" w:rsidP="00477296">
      <w:pPr>
        <w:jc w:val="center"/>
        <w:rPr>
          <w:rFonts w:asciiTheme="minorEastAsia" w:hAnsiTheme="minorEastAsia" w:hint="eastAsia"/>
          <w:sz w:val="28"/>
          <w:szCs w:val="28"/>
        </w:rPr>
      </w:pPr>
      <w:r w:rsidRPr="00477296">
        <w:rPr>
          <w:rFonts w:asciiTheme="minorEastAsia" w:hAnsiTheme="minorEastAsia" w:hint="eastAsia"/>
          <w:sz w:val="28"/>
          <w:szCs w:val="28"/>
        </w:rPr>
        <w:t>时间：</w:t>
      </w:r>
      <w:r w:rsidR="00474415" w:rsidRPr="006726D9">
        <w:rPr>
          <w:rFonts w:asciiTheme="minorEastAsia" w:hAnsiTheme="minorEastAsia" w:hint="eastAsia"/>
          <w:sz w:val="28"/>
          <w:szCs w:val="28"/>
        </w:rPr>
        <w:t>2019-12-13</w:t>
      </w:r>
      <w:r w:rsidRPr="00477296">
        <w:rPr>
          <w:rFonts w:asciiTheme="minorEastAsia" w:hAnsiTheme="minorEastAsia" w:hint="eastAsia"/>
          <w:sz w:val="28"/>
          <w:szCs w:val="28"/>
        </w:rPr>
        <w:t xml:space="preserve"> </w:t>
      </w:r>
      <w:r>
        <w:rPr>
          <w:rFonts w:asciiTheme="minorEastAsia" w:hAnsiTheme="minorEastAsia" w:hint="eastAsia"/>
          <w:sz w:val="28"/>
          <w:szCs w:val="28"/>
        </w:rPr>
        <w:t xml:space="preserve"> </w:t>
      </w:r>
      <w:r w:rsidRPr="00477296">
        <w:rPr>
          <w:rFonts w:asciiTheme="minorEastAsia" w:hAnsiTheme="minorEastAsia" w:hint="eastAsia"/>
          <w:sz w:val="28"/>
          <w:szCs w:val="28"/>
        </w:rPr>
        <w:t xml:space="preserve"> 来源：</w:t>
      </w:r>
      <w:r w:rsidR="00474415" w:rsidRPr="006726D9">
        <w:rPr>
          <w:rFonts w:asciiTheme="minorEastAsia" w:hAnsiTheme="minorEastAsia" w:hint="eastAsia"/>
          <w:sz w:val="28"/>
          <w:szCs w:val="28"/>
        </w:rPr>
        <w:t>四川日报</w:t>
      </w:r>
    </w:p>
    <w:p w:rsidR="00553781" w:rsidRPr="00553781" w:rsidRDefault="00553781" w:rsidP="00477296">
      <w:pPr>
        <w:jc w:val="center"/>
        <w:rPr>
          <w:rFonts w:hint="eastAsia"/>
        </w:rPr>
      </w:pPr>
    </w:p>
    <w:p w:rsidR="006726D9" w:rsidRPr="006726D9" w:rsidRDefault="006726D9" w:rsidP="006726D9">
      <w:pPr>
        <w:rPr>
          <w:rFonts w:asciiTheme="minorEastAsia" w:hAnsiTheme="minorEastAsia" w:hint="eastAsia"/>
          <w:sz w:val="28"/>
          <w:szCs w:val="28"/>
        </w:rPr>
      </w:pPr>
      <w:r w:rsidRPr="006726D9">
        <w:rPr>
          <w:rFonts w:asciiTheme="minorEastAsia" w:hAnsiTheme="minorEastAsia" w:hint="eastAsia"/>
          <w:sz w:val="28"/>
          <w:szCs w:val="28"/>
        </w:rPr>
        <w:t xml:space="preserve">　　文化兴国运兴，文化</w:t>
      </w:r>
      <w:proofErr w:type="gramStart"/>
      <w:r w:rsidRPr="006726D9">
        <w:rPr>
          <w:rFonts w:asciiTheme="minorEastAsia" w:hAnsiTheme="minorEastAsia" w:hint="eastAsia"/>
          <w:sz w:val="28"/>
          <w:szCs w:val="28"/>
        </w:rPr>
        <w:t>强民族强</w:t>
      </w:r>
      <w:proofErr w:type="gramEnd"/>
      <w:r w:rsidRPr="006726D9">
        <w:rPr>
          <w:rFonts w:asciiTheme="minorEastAsia" w:hAnsiTheme="minorEastAsia" w:hint="eastAsia"/>
          <w:sz w:val="28"/>
          <w:szCs w:val="28"/>
        </w:rPr>
        <w:t>。四川省委十一届六次全会深入贯彻党的十九届四中全会精神，强调着力提升德治教化能力，为城乡基层治理凝聚深厚的精神文化力量。深入学习贯彻省委十一届六次全会精神，必须深刻把握坚持和完善繁荣发展社会主义先进文化制度的重要要求，开展新时代文明实践活动，以先进的文化引领群众、服务群众，巩固基层治理的思想基础。</w:t>
      </w:r>
    </w:p>
    <w:p w:rsidR="006726D9" w:rsidRPr="006726D9" w:rsidRDefault="006726D9" w:rsidP="006726D9">
      <w:pPr>
        <w:rPr>
          <w:rFonts w:asciiTheme="minorEastAsia" w:hAnsiTheme="minorEastAsia"/>
          <w:sz w:val="28"/>
          <w:szCs w:val="28"/>
        </w:rPr>
      </w:pPr>
    </w:p>
    <w:p w:rsidR="006726D9" w:rsidRPr="006726D9" w:rsidRDefault="006726D9" w:rsidP="006726D9">
      <w:pPr>
        <w:rPr>
          <w:rFonts w:asciiTheme="minorEastAsia" w:hAnsiTheme="minorEastAsia" w:hint="eastAsia"/>
          <w:sz w:val="28"/>
          <w:szCs w:val="28"/>
        </w:rPr>
      </w:pPr>
      <w:r w:rsidRPr="006726D9">
        <w:rPr>
          <w:rFonts w:asciiTheme="minorEastAsia" w:hAnsiTheme="minorEastAsia" w:hint="eastAsia"/>
          <w:sz w:val="28"/>
          <w:szCs w:val="28"/>
        </w:rPr>
        <w:t xml:space="preserve">　　发展社会主义先进文化、广泛凝聚人民精神力量，是国家治理体系和治理能力现代化的深厚支撑。坚持共同的理想信念、价值理念、道德观念，弘扬中华优秀传统文化、革命文化、社会主义先进文化，促进全体人民在思想上精神上紧紧团结在一起，是我国国家制度和国家治理体系的一项显著优势。基层作为国家治理的</w:t>
      </w:r>
      <w:proofErr w:type="gramStart"/>
      <w:r w:rsidRPr="006726D9">
        <w:rPr>
          <w:rFonts w:asciiTheme="minorEastAsia" w:hAnsiTheme="minorEastAsia" w:hint="eastAsia"/>
          <w:sz w:val="28"/>
          <w:szCs w:val="28"/>
        </w:rPr>
        <w:t>最</w:t>
      </w:r>
      <w:proofErr w:type="gramEnd"/>
      <w:r w:rsidRPr="006726D9">
        <w:rPr>
          <w:rFonts w:asciiTheme="minorEastAsia" w:hAnsiTheme="minorEastAsia" w:hint="eastAsia"/>
          <w:sz w:val="28"/>
          <w:szCs w:val="28"/>
        </w:rPr>
        <w:t>末端，是服务群众的最前沿，基层治理能否凝聚群众“价值公约数”，直接影响着国家治理体系和治理能力现代化水平。构建新时代四川城乡基层社会治理新格局，需要提升德治教化能力，用强大的精神文化凝聚力，引导基层群众同心同德、团结奋进、应对挑战，建设人人有责、人人尽责、人人享有的社会治理共同体。</w:t>
      </w:r>
    </w:p>
    <w:p w:rsidR="006726D9" w:rsidRPr="006726D9" w:rsidRDefault="006726D9" w:rsidP="006726D9">
      <w:pPr>
        <w:rPr>
          <w:rFonts w:asciiTheme="minorEastAsia" w:hAnsiTheme="minorEastAsia"/>
          <w:sz w:val="28"/>
          <w:szCs w:val="28"/>
        </w:rPr>
      </w:pPr>
    </w:p>
    <w:p w:rsidR="006726D9" w:rsidRPr="006726D9" w:rsidRDefault="006726D9" w:rsidP="006726D9">
      <w:pPr>
        <w:rPr>
          <w:rFonts w:asciiTheme="minorEastAsia" w:hAnsiTheme="minorEastAsia" w:hint="eastAsia"/>
          <w:sz w:val="28"/>
          <w:szCs w:val="28"/>
        </w:rPr>
      </w:pPr>
      <w:r w:rsidRPr="006726D9">
        <w:rPr>
          <w:rFonts w:asciiTheme="minorEastAsia" w:hAnsiTheme="minorEastAsia" w:hint="eastAsia"/>
          <w:sz w:val="28"/>
          <w:szCs w:val="28"/>
        </w:rPr>
        <w:t xml:space="preserve">　　凝聚城乡基层治理的精神文化力量，要牢牢把握社会主义先进文</w:t>
      </w:r>
      <w:r w:rsidRPr="006726D9">
        <w:rPr>
          <w:rFonts w:asciiTheme="minorEastAsia" w:hAnsiTheme="minorEastAsia" w:hint="eastAsia"/>
          <w:sz w:val="28"/>
          <w:szCs w:val="28"/>
        </w:rPr>
        <w:lastRenderedPageBreak/>
        <w:t>化前进方向。文化的影响力首先是价值观念的影响力。凝聚城乡基层治理的精神文化力量，培育和</w:t>
      </w:r>
      <w:proofErr w:type="gramStart"/>
      <w:r w:rsidRPr="006726D9">
        <w:rPr>
          <w:rFonts w:asciiTheme="minorEastAsia" w:hAnsiTheme="minorEastAsia" w:hint="eastAsia"/>
          <w:sz w:val="28"/>
          <w:szCs w:val="28"/>
        </w:rPr>
        <w:t>践行</w:t>
      </w:r>
      <w:proofErr w:type="gramEnd"/>
      <w:r w:rsidRPr="006726D9">
        <w:rPr>
          <w:rFonts w:asciiTheme="minorEastAsia" w:hAnsiTheme="minorEastAsia" w:hint="eastAsia"/>
          <w:sz w:val="28"/>
          <w:szCs w:val="28"/>
        </w:rPr>
        <w:t>社会主义核心价值观，贵在坚持知行合一，聚焦青少年、先进模范等重点人群，构建“实践中心—实践所—实践站”县乡村三级组织体系，以文明村镇（社区）、文明单位、文明校园、文明家庭创建为重要载体，建机制、强体系，在生动有效的新时代文明实践活动中，强化社会公德、职业道德、家庭美德、个人品德教育，强化理想信念教育，加强基层诚信体系建设。</w:t>
      </w:r>
    </w:p>
    <w:p w:rsidR="006726D9" w:rsidRPr="006726D9" w:rsidRDefault="006726D9" w:rsidP="006726D9">
      <w:pPr>
        <w:rPr>
          <w:rFonts w:asciiTheme="minorEastAsia" w:hAnsiTheme="minorEastAsia"/>
          <w:sz w:val="28"/>
          <w:szCs w:val="28"/>
        </w:rPr>
      </w:pPr>
    </w:p>
    <w:p w:rsidR="006726D9" w:rsidRPr="006726D9" w:rsidRDefault="006726D9" w:rsidP="006726D9">
      <w:pPr>
        <w:rPr>
          <w:rFonts w:asciiTheme="minorEastAsia" w:hAnsiTheme="minorEastAsia" w:hint="eastAsia"/>
          <w:sz w:val="28"/>
          <w:szCs w:val="28"/>
        </w:rPr>
      </w:pPr>
      <w:r w:rsidRPr="006726D9">
        <w:rPr>
          <w:rFonts w:asciiTheme="minorEastAsia" w:hAnsiTheme="minorEastAsia" w:hint="eastAsia"/>
          <w:sz w:val="28"/>
          <w:szCs w:val="28"/>
        </w:rPr>
        <w:t xml:space="preserve">　　凝聚城乡基层治理的精神文化力量，要完善城乡公共文化服务体系。进入新时代，我国社会主要矛盾转化，基层群众有更多层次、更加丰富的文化需求。要通过开展“书香天府·全民阅读”活动，抓好县级</w:t>
      </w:r>
      <w:proofErr w:type="gramStart"/>
      <w:r w:rsidRPr="006726D9">
        <w:rPr>
          <w:rFonts w:asciiTheme="minorEastAsia" w:hAnsiTheme="minorEastAsia" w:hint="eastAsia"/>
          <w:sz w:val="28"/>
          <w:szCs w:val="28"/>
        </w:rPr>
        <w:t>融媒体</w:t>
      </w:r>
      <w:proofErr w:type="gramEnd"/>
      <w:r w:rsidRPr="006726D9">
        <w:rPr>
          <w:rFonts w:asciiTheme="minorEastAsia" w:hAnsiTheme="minorEastAsia" w:hint="eastAsia"/>
          <w:sz w:val="28"/>
          <w:szCs w:val="28"/>
        </w:rPr>
        <w:t>中心建设，推动党报党刊、主旋律电影、川剧和曲艺等进社区、进院落，开展基层优秀传统文化数字化行动，办好“农民夜校”，实施乡村文化振兴“百千万”工程等多元载体多种方式，推动先进文化进生活、润人心，更好引导群众、服务群众，传承精神文脉，激发文化创造活力。</w:t>
      </w:r>
    </w:p>
    <w:p w:rsidR="006726D9" w:rsidRPr="006726D9" w:rsidRDefault="006726D9" w:rsidP="006726D9">
      <w:pPr>
        <w:rPr>
          <w:rFonts w:asciiTheme="minorEastAsia" w:hAnsiTheme="minorEastAsia"/>
          <w:sz w:val="28"/>
          <w:szCs w:val="28"/>
        </w:rPr>
      </w:pPr>
    </w:p>
    <w:p w:rsidR="00553781" w:rsidRPr="006726D9" w:rsidRDefault="006726D9" w:rsidP="00553781">
      <w:pPr>
        <w:rPr>
          <w:rFonts w:asciiTheme="minorEastAsia" w:hAnsiTheme="minorEastAsia" w:hint="eastAsia"/>
          <w:sz w:val="28"/>
          <w:szCs w:val="28"/>
        </w:rPr>
      </w:pPr>
      <w:r w:rsidRPr="006726D9">
        <w:rPr>
          <w:rFonts w:asciiTheme="minorEastAsia" w:hAnsiTheme="minorEastAsia" w:hint="eastAsia"/>
          <w:sz w:val="28"/>
          <w:szCs w:val="28"/>
        </w:rPr>
        <w:t xml:space="preserve">　　作为基层治理的最小单元，每个人的一言一行、价值取向都体现着社会精气神，影响着基层治理效能。只有充分凝聚城乡基层治理的精神文化力量，健全党组织领导的自治、法治、德治相结合的城乡基层治理体系，才能</w:t>
      </w:r>
      <w:proofErr w:type="gramStart"/>
      <w:r w:rsidRPr="006726D9">
        <w:rPr>
          <w:rFonts w:asciiTheme="minorEastAsia" w:hAnsiTheme="minorEastAsia" w:hint="eastAsia"/>
          <w:sz w:val="28"/>
          <w:szCs w:val="28"/>
        </w:rPr>
        <w:t>让活力</w:t>
      </w:r>
      <w:proofErr w:type="gramEnd"/>
      <w:r w:rsidRPr="006726D9">
        <w:rPr>
          <w:rFonts w:asciiTheme="minorEastAsia" w:hAnsiTheme="minorEastAsia" w:hint="eastAsia"/>
          <w:sz w:val="28"/>
          <w:szCs w:val="28"/>
        </w:rPr>
        <w:t>与秩序相统一，为治蜀兴川再上新台阶释放基层力量。</w:t>
      </w:r>
      <w:bookmarkStart w:id="0" w:name="_GoBack"/>
      <w:bookmarkEnd w:id="0"/>
    </w:p>
    <w:sectPr w:rsidR="00553781" w:rsidRPr="006726D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86E" w:rsidRDefault="00C3486E" w:rsidP="00E93B9E">
      <w:r>
        <w:separator/>
      </w:r>
    </w:p>
  </w:endnote>
  <w:endnote w:type="continuationSeparator" w:id="0">
    <w:p w:rsidR="00C3486E" w:rsidRDefault="00C3486E" w:rsidP="00E9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501380"/>
      <w:docPartObj>
        <w:docPartGallery w:val="Page Numbers (Bottom of Page)"/>
        <w:docPartUnique/>
      </w:docPartObj>
    </w:sdtPr>
    <w:sdtContent>
      <w:sdt>
        <w:sdtPr>
          <w:id w:val="98381352"/>
          <w:docPartObj>
            <w:docPartGallery w:val="Page Numbers (Top of Page)"/>
            <w:docPartUnique/>
          </w:docPartObj>
        </w:sdtPr>
        <w:sdtContent>
          <w:p w:rsidR="00477296" w:rsidRDefault="00477296">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474415">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74415">
              <w:rPr>
                <w:b/>
                <w:bCs/>
                <w:noProof/>
              </w:rPr>
              <w:t>3</w:t>
            </w:r>
            <w:r>
              <w:rPr>
                <w:b/>
                <w:bCs/>
                <w:sz w:val="24"/>
                <w:szCs w:val="24"/>
              </w:rPr>
              <w:fldChar w:fldCharType="end"/>
            </w:r>
          </w:p>
        </w:sdtContent>
      </w:sdt>
    </w:sdtContent>
  </w:sdt>
  <w:p w:rsidR="00E93B9E" w:rsidRDefault="00E93B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86E" w:rsidRDefault="00C3486E" w:rsidP="00E93B9E">
      <w:r>
        <w:separator/>
      </w:r>
    </w:p>
  </w:footnote>
  <w:footnote w:type="continuationSeparator" w:id="0">
    <w:p w:rsidR="00C3486E" w:rsidRDefault="00C3486E" w:rsidP="00E93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2A"/>
    <w:rsid w:val="00181A2A"/>
    <w:rsid w:val="00474415"/>
    <w:rsid w:val="00477296"/>
    <w:rsid w:val="00553781"/>
    <w:rsid w:val="006726D9"/>
    <w:rsid w:val="00993F2B"/>
    <w:rsid w:val="009F39A9"/>
    <w:rsid w:val="00B364A8"/>
    <w:rsid w:val="00C3486E"/>
    <w:rsid w:val="00E27DFC"/>
    <w:rsid w:val="00E9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126123">
      <w:bodyDiv w:val="1"/>
      <w:marLeft w:val="0"/>
      <w:marRight w:val="0"/>
      <w:marTop w:val="0"/>
      <w:marBottom w:val="0"/>
      <w:divBdr>
        <w:top w:val="none" w:sz="0" w:space="0" w:color="auto"/>
        <w:left w:val="none" w:sz="0" w:space="0" w:color="auto"/>
        <w:bottom w:val="none" w:sz="0" w:space="0" w:color="auto"/>
        <w:right w:val="none" w:sz="0" w:space="0" w:color="auto"/>
      </w:divBdr>
      <w:divsChild>
        <w:div w:id="1243685691">
          <w:marLeft w:val="0"/>
          <w:marRight w:val="0"/>
          <w:marTop w:val="0"/>
          <w:marBottom w:val="0"/>
          <w:divBdr>
            <w:top w:val="none" w:sz="0" w:space="0" w:color="auto"/>
            <w:left w:val="none" w:sz="0" w:space="0" w:color="auto"/>
            <w:bottom w:val="none" w:sz="0" w:space="0" w:color="auto"/>
            <w:right w:val="none" w:sz="0" w:space="0" w:color="auto"/>
          </w:divBdr>
          <w:divsChild>
            <w:div w:id="748355869">
              <w:marLeft w:val="0"/>
              <w:marRight w:val="0"/>
              <w:marTop w:val="330"/>
              <w:marBottom w:val="0"/>
              <w:divBdr>
                <w:top w:val="none" w:sz="0" w:space="0" w:color="auto"/>
                <w:left w:val="none" w:sz="0" w:space="0" w:color="auto"/>
                <w:bottom w:val="single" w:sz="6" w:space="0" w:color="E7D6C3"/>
                <w:right w:val="none" w:sz="0" w:space="0" w:color="auto"/>
              </w:divBdr>
            </w:div>
          </w:divsChild>
        </w:div>
        <w:div w:id="1850213529">
          <w:marLeft w:val="0"/>
          <w:marRight w:val="0"/>
          <w:marTop w:val="0"/>
          <w:marBottom w:val="0"/>
          <w:divBdr>
            <w:top w:val="none" w:sz="0" w:space="0" w:color="auto"/>
            <w:left w:val="none" w:sz="0" w:space="0" w:color="auto"/>
            <w:bottom w:val="none" w:sz="0" w:space="0" w:color="auto"/>
            <w:right w:val="none" w:sz="0" w:space="0" w:color="auto"/>
          </w:divBdr>
          <w:divsChild>
            <w:div w:id="858544771">
              <w:marLeft w:val="0"/>
              <w:marRight w:val="0"/>
              <w:marTop w:val="0"/>
              <w:marBottom w:val="0"/>
              <w:divBdr>
                <w:top w:val="none" w:sz="0" w:space="0" w:color="auto"/>
                <w:left w:val="none" w:sz="0" w:space="0" w:color="auto"/>
                <w:bottom w:val="none" w:sz="0" w:space="0" w:color="auto"/>
                <w:right w:val="none" w:sz="0" w:space="0" w:color="auto"/>
              </w:divBdr>
              <w:divsChild>
                <w:div w:id="509371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474634706">
          <w:marLeft w:val="0"/>
          <w:marRight w:val="0"/>
          <w:marTop w:val="330"/>
          <w:marBottom w:val="0"/>
          <w:divBdr>
            <w:top w:val="none" w:sz="0" w:space="0" w:color="auto"/>
            <w:left w:val="none" w:sz="0" w:space="0" w:color="auto"/>
            <w:bottom w:val="single" w:sz="6" w:space="0" w:color="E7D6C3"/>
            <w:right w:val="none" w:sz="0" w:space="0" w:color="auto"/>
          </w:divBdr>
        </w:div>
      </w:divsChild>
    </w:div>
    <w:div w:id="1403140407">
      <w:bodyDiv w:val="1"/>
      <w:marLeft w:val="0"/>
      <w:marRight w:val="0"/>
      <w:marTop w:val="0"/>
      <w:marBottom w:val="0"/>
      <w:divBdr>
        <w:top w:val="none" w:sz="0" w:space="0" w:color="auto"/>
        <w:left w:val="none" w:sz="0" w:space="0" w:color="auto"/>
        <w:bottom w:val="none" w:sz="0" w:space="0" w:color="auto"/>
        <w:right w:val="none" w:sz="0" w:space="0" w:color="auto"/>
      </w:divBdr>
      <w:divsChild>
        <w:div w:id="572815157">
          <w:marLeft w:val="0"/>
          <w:marRight w:val="0"/>
          <w:marTop w:val="0"/>
          <w:marBottom w:val="0"/>
          <w:divBdr>
            <w:top w:val="none" w:sz="0" w:space="0" w:color="auto"/>
            <w:left w:val="none" w:sz="0" w:space="0" w:color="auto"/>
            <w:bottom w:val="none" w:sz="0" w:space="0" w:color="auto"/>
            <w:right w:val="none" w:sz="0" w:space="0" w:color="auto"/>
          </w:divBdr>
          <w:divsChild>
            <w:div w:id="899095445">
              <w:marLeft w:val="0"/>
              <w:marRight w:val="0"/>
              <w:marTop w:val="330"/>
              <w:marBottom w:val="0"/>
              <w:divBdr>
                <w:top w:val="none" w:sz="0" w:space="0" w:color="auto"/>
                <w:left w:val="none" w:sz="0" w:space="0" w:color="auto"/>
                <w:bottom w:val="single" w:sz="6" w:space="0" w:color="E7D6C3"/>
                <w:right w:val="none" w:sz="0" w:space="0" w:color="auto"/>
              </w:divBdr>
            </w:div>
          </w:divsChild>
        </w:div>
        <w:div w:id="815298270">
          <w:marLeft w:val="0"/>
          <w:marRight w:val="0"/>
          <w:marTop w:val="0"/>
          <w:marBottom w:val="0"/>
          <w:divBdr>
            <w:top w:val="none" w:sz="0" w:space="0" w:color="auto"/>
            <w:left w:val="none" w:sz="0" w:space="0" w:color="auto"/>
            <w:bottom w:val="none" w:sz="0" w:space="0" w:color="auto"/>
            <w:right w:val="none" w:sz="0" w:space="0" w:color="auto"/>
          </w:divBdr>
          <w:divsChild>
            <w:div w:id="118573166">
              <w:marLeft w:val="0"/>
              <w:marRight w:val="0"/>
              <w:marTop w:val="0"/>
              <w:marBottom w:val="0"/>
              <w:divBdr>
                <w:top w:val="none" w:sz="0" w:space="0" w:color="auto"/>
                <w:left w:val="none" w:sz="0" w:space="0" w:color="auto"/>
                <w:bottom w:val="none" w:sz="0" w:space="0" w:color="auto"/>
                <w:right w:val="none" w:sz="0" w:space="0" w:color="auto"/>
              </w:divBdr>
              <w:divsChild>
                <w:div w:id="167826328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0447106">
          <w:marLeft w:val="0"/>
          <w:marRight w:val="0"/>
          <w:marTop w:val="330"/>
          <w:marBottom w:val="0"/>
          <w:divBdr>
            <w:top w:val="none" w:sz="0" w:space="0" w:color="auto"/>
            <w:left w:val="none" w:sz="0" w:space="0" w:color="auto"/>
            <w:bottom w:val="single" w:sz="6" w:space="0" w:color="E7D6C3"/>
            <w:right w:val="none" w:sz="0" w:space="0" w:color="auto"/>
          </w:divBdr>
        </w:div>
      </w:divsChild>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sChild>
        <w:div w:id="1701931341">
          <w:marLeft w:val="0"/>
          <w:marRight w:val="0"/>
          <w:marTop w:val="0"/>
          <w:marBottom w:val="0"/>
          <w:divBdr>
            <w:top w:val="none" w:sz="0" w:space="0" w:color="auto"/>
            <w:left w:val="none" w:sz="0" w:space="0" w:color="auto"/>
            <w:bottom w:val="none" w:sz="0" w:space="0" w:color="auto"/>
            <w:right w:val="none" w:sz="0" w:space="0" w:color="auto"/>
          </w:divBdr>
          <w:divsChild>
            <w:div w:id="137962174">
              <w:marLeft w:val="0"/>
              <w:marRight w:val="0"/>
              <w:marTop w:val="330"/>
              <w:marBottom w:val="0"/>
              <w:divBdr>
                <w:top w:val="none" w:sz="0" w:space="0" w:color="auto"/>
                <w:left w:val="none" w:sz="0" w:space="0" w:color="auto"/>
                <w:bottom w:val="single" w:sz="6" w:space="0" w:color="E7D6C3"/>
                <w:right w:val="none" w:sz="0" w:space="0" w:color="auto"/>
              </w:divBdr>
            </w:div>
          </w:divsChild>
        </w:div>
        <w:div w:id="2060089615">
          <w:marLeft w:val="0"/>
          <w:marRight w:val="0"/>
          <w:marTop w:val="0"/>
          <w:marBottom w:val="0"/>
          <w:divBdr>
            <w:top w:val="none" w:sz="0" w:space="0" w:color="auto"/>
            <w:left w:val="none" w:sz="0" w:space="0" w:color="auto"/>
            <w:bottom w:val="none" w:sz="0" w:space="0" w:color="auto"/>
            <w:right w:val="none" w:sz="0" w:space="0" w:color="auto"/>
          </w:divBdr>
          <w:divsChild>
            <w:div w:id="670452117">
              <w:marLeft w:val="0"/>
              <w:marRight w:val="0"/>
              <w:marTop w:val="0"/>
              <w:marBottom w:val="0"/>
              <w:divBdr>
                <w:top w:val="none" w:sz="0" w:space="0" w:color="auto"/>
                <w:left w:val="none" w:sz="0" w:space="0" w:color="auto"/>
                <w:bottom w:val="none" w:sz="0" w:space="0" w:color="auto"/>
                <w:right w:val="none" w:sz="0" w:space="0" w:color="auto"/>
              </w:divBdr>
              <w:divsChild>
                <w:div w:id="115110134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837182657">
      <w:bodyDiv w:val="1"/>
      <w:marLeft w:val="0"/>
      <w:marRight w:val="0"/>
      <w:marTop w:val="0"/>
      <w:marBottom w:val="0"/>
      <w:divBdr>
        <w:top w:val="none" w:sz="0" w:space="0" w:color="auto"/>
        <w:left w:val="none" w:sz="0" w:space="0" w:color="auto"/>
        <w:bottom w:val="none" w:sz="0" w:space="0" w:color="auto"/>
        <w:right w:val="none" w:sz="0" w:space="0" w:color="auto"/>
      </w:divBdr>
      <w:divsChild>
        <w:div w:id="1846937613">
          <w:marLeft w:val="0"/>
          <w:marRight w:val="525"/>
          <w:marTop w:val="270"/>
          <w:marBottom w:val="0"/>
          <w:divBdr>
            <w:top w:val="none" w:sz="0" w:space="0" w:color="auto"/>
            <w:left w:val="none" w:sz="0" w:space="0" w:color="auto"/>
            <w:bottom w:val="none" w:sz="0" w:space="0" w:color="auto"/>
            <w:right w:val="none" w:sz="0" w:space="0" w:color="auto"/>
          </w:divBdr>
        </w:div>
        <w:div w:id="1586451304">
          <w:marLeft w:val="0"/>
          <w:marRight w:val="450"/>
          <w:marTop w:val="270"/>
          <w:marBottom w:val="0"/>
          <w:divBdr>
            <w:top w:val="none" w:sz="0" w:space="0" w:color="auto"/>
            <w:left w:val="none" w:sz="0" w:space="0" w:color="auto"/>
            <w:bottom w:val="none" w:sz="0" w:space="0" w:color="auto"/>
            <w:right w:val="none" w:sz="0" w:space="0" w:color="auto"/>
          </w:divBdr>
        </w:div>
      </w:divsChild>
    </w:div>
    <w:div w:id="2079859336">
      <w:bodyDiv w:val="1"/>
      <w:marLeft w:val="0"/>
      <w:marRight w:val="0"/>
      <w:marTop w:val="0"/>
      <w:marBottom w:val="0"/>
      <w:divBdr>
        <w:top w:val="none" w:sz="0" w:space="0" w:color="auto"/>
        <w:left w:val="none" w:sz="0" w:space="0" w:color="auto"/>
        <w:bottom w:val="none" w:sz="0" w:space="0" w:color="auto"/>
        <w:right w:val="none" w:sz="0" w:space="0" w:color="auto"/>
      </w:divBdr>
      <w:divsChild>
        <w:div w:id="1653171925">
          <w:marLeft w:val="0"/>
          <w:marRight w:val="0"/>
          <w:marTop w:val="0"/>
          <w:marBottom w:val="0"/>
          <w:divBdr>
            <w:top w:val="none" w:sz="0" w:space="0" w:color="auto"/>
            <w:left w:val="none" w:sz="0" w:space="0" w:color="auto"/>
            <w:bottom w:val="none" w:sz="0" w:space="0" w:color="auto"/>
            <w:right w:val="none" w:sz="0" w:space="0" w:color="auto"/>
          </w:divBdr>
          <w:divsChild>
            <w:div w:id="1648702894">
              <w:marLeft w:val="0"/>
              <w:marRight w:val="0"/>
              <w:marTop w:val="330"/>
              <w:marBottom w:val="0"/>
              <w:divBdr>
                <w:top w:val="none" w:sz="0" w:space="0" w:color="auto"/>
                <w:left w:val="none" w:sz="0" w:space="0" w:color="auto"/>
                <w:bottom w:val="single" w:sz="6" w:space="0" w:color="E7D6C3"/>
                <w:right w:val="none" w:sz="0" w:space="0" w:color="auto"/>
              </w:divBdr>
            </w:div>
          </w:divsChild>
        </w:div>
        <w:div w:id="329452749">
          <w:marLeft w:val="0"/>
          <w:marRight w:val="0"/>
          <w:marTop w:val="0"/>
          <w:marBottom w:val="0"/>
          <w:divBdr>
            <w:top w:val="none" w:sz="0" w:space="0" w:color="auto"/>
            <w:left w:val="none" w:sz="0" w:space="0" w:color="auto"/>
            <w:bottom w:val="none" w:sz="0" w:space="0" w:color="auto"/>
            <w:right w:val="none" w:sz="0" w:space="0" w:color="auto"/>
          </w:divBdr>
          <w:divsChild>
            <w:div w:id="1641882223">
              <w:marLeft w:val="0"/>
              <w:marRight w:val="0"/>
              <w:marTop w:val="0"/>
              <w:marBottom w:val="0"/>
              <w:divBdr>
                <w:top w:val="none" w:sz="0" w:space="0" w:color="auto"/>
                <w:left w:val="none" w:sz="0" w:space="0" w:color="auto"/>
                <w:bottom w:val="none" w:sz="0" w:space="0" w:color="auto"/>
                <w:right w:val="none" w:sz="0" w:space="0" w:color="auto"/>
              </w:divBdr>
              <w:divsChild>
                <w:div w:id="43313324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434715318">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3</cp:revision>
  <dcterms:created xsi:type="dcterms:W3CDTF">2019-12-16T13:33:00Z</dcterms:created>
  <dcterms:modified xsi:type="dcterms:W3CDTF">2019-12-16T13:34:00Z</dcterms:modified>
</cp:coreProperties>
</file>